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1C7D8" w14:textId="77777777" w:rsidR="00705ED4" w:rsidRPr="00705ED4" w:rsidRDefault="00705ED4" w:rsidP="00705ED4">
      <w:pPr>
        <w:bidi/>
        <w:spacing w:after="0" w:line="240" w:lineRule="auto"/>
        <w:rPr>
          <w:rFonts w:ascii="Times New Roman" w:eastAsia="Times New Roman" w:hAnsi="Times New Roman" w:cs="Times New Roman"/>
          <w:vanish/>
          <w:kern w:val="0"/>
          <w14:ligatures w14:val="none"/>
        </w:rPr>
      </w:pPr>
    </w:p>
    <w:tbl>
      <w:tblPr>
        <w:tblpPr w:leftFromText="180" w:rightFromText="180" w:vertAnchor="page" w:horzAnchor="margin" w:tblpXSpec="center" w:tblpY="1036"/>
        <w:tblOverlap w:val="never"/>
        <w:bidiVisual/>
        <w:tblW w:w="9072" w:type="dxa"/>
        <w:tblLook w:val="01E0" w:firstRow="1" w:lastRow="1" w:firstColumn="1" w:lastColumn="1" w:noHBand="0" w:noVBand="0"/>
      </w:tblPr>
      <w:tblGrid>
        <w:gridCol w:w="9937"/>
      </w:tblGrid>
      <w:tr w:rsidR="00705ED4" w:rsidRPr="00705ED4" w14:paraId="37FFC19C" w14:textId="77777777" w:rsidTr="00705ED4">
        <w:trPr>
          <w:trHeight w:val="5840"/>
        </w:trPr>
        <w:tc>
          <w:tcPr>
            <w:tcW w:w="9072" w:type="dxa"/>
          </w:tcPr>
          <w:p w14:paraId="044C6B8F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02C7085F" w14:textId="77777777" w:rsidR="00705ED4" w:rsidRPr="00705ED4" w:rsidRDefault="00705ED4" w:rsidP="00705ED4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دانشگاه</w:t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علوم</w:t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پزشكی</w:t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كرمانشاه</w:t>
            </w:r>
          </w:p>
          <w:p w14:paraId="2898D990" w14:textId="77777777" w:rsidR="00705ED4" w:rsidRPr="00705ED4" w:rsidRDefault="00705ED4" w:rsidP="00705ED4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دانشكده:</w:t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t xml:space="preserve"> 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علوم توانبخشی</w:t>
            </w:r>
          </w:p>
          <w:p w14:paraId="0ADF33DF" w14:textId="77777777" w:rsidR="00705ED4" w:rsidRPr="00705ED4" w:rsidRDefault="00705ED4" w:rsidP="00705ED4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گروه:</w:t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کاردرمانی</w:t>
            </w:r>
          </w:p>
          <w:p w14:paraId="2FD5B23A" w14:textId="77777777" w:rsidR="00705ED4" w:rsidRPr="00705ED4" w:rsidRDefault="00705ED4" w:rsidP="00705ED4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34232819" w14:textId="77777777" w:rsidR="00705ED4" w:rsidRPr="00705ED4" w:rsidRDefault="00705ED4" w:rsidP="00705ED4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40"/>
                <w:szCs w:val="40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sz w:val="40"/>
                <w:szCs w:val="40"/>
                <w:rtl/>
                <w:lang w:bidi="fa-IR"/>
                <w14:ligatures w14:val="none"/>
              </w:rPr>
              <w:t>طرح</w:t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40"/>
                <w:szCs w:val="40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sz w:val="40"/>
                <w:szCs w:val="40"/>
                <w:rtl/>
                <w:lang w:bidi="fa-IR"/>
                <w14:ligatures w14:val="none"/>
              </w:rPr>
              <w:t>دوره دروس نظری و آزمایشگاهی(عملی)</w:t>
            </w:r>
          </w:p>
          <w:p w14:paraId="43C6166E" w14:textId="77777777" w:rsidR="00705ED4" w:rsidRPr="00705ED4" w:rsidRDefault="00705ED4" w:rsidP="00705ED4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21576184" w14:textId="77777777" w:rsidR="00705ED4" w:rsidRPr="00705ED4" w:rsidRDefault="00705ED4" w:rsidP="00705ED4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4"/>
            </w:r>
            <w:r w:rsidRPr="00705ED4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3"/>
            </w:r>
            <w:r w:rsidRPr="00705ED4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2"/>
            </w:r>
            <w:r w:rsidRPr="00705ED4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1"/>
            </w:r>
            <w:r w:rsidRPr="00705ED4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2"/>
            </w:r>
            <w:r w:rsidRPr="00705ED4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3"/>
            </w:r>
            <w:r w:rsidRPr="00705ED4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sym w:font="Wingdings 2" w:char="0064"/>
            </w:r>
          </w:p>
          <w:p w14:paraId="3044B97B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578C63D2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3FDE5BB6" w14:textId="2D3431E3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EDD68D" wp14:editId="080E71E6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81915</wp:posOffset>
                      </wp:positionV>
                      <wp:extent cx="6124575" cy="2899410"/>
                      <wp:effectExtent l="9525" t="14605" r="9525" b="29210"/>
                      <wp:wrapSquare wrapText="bothSides"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4575" cy="289941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999999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666666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5B4CC1AD" w14:textId="45B169CF" w:rsidR="00705ED4" w:rsidRPr="00C15AF3" w:rsidRDefault="00705ED4" w:rsidP="00705ED4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نام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درس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>: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ab/>
                                  </w:r>
                                  <w:r w:rsidRPr="008334E0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مبانی کاردرمانی                             </w:t>
                                  </w:r>
                                  <w:r w:rsidRPr="008334E0">
                                    <w:rPr>
                                      <w:rFonts w:cs="B Nazanin"/>
                                      <w:b/>
                                      <w:bCs/>
                                      <w:lang w:bidi="fa-IR"/>
                                    </w:rPr>
                                    <w:t xml:space="preserve">                                </w:t>
                                  </w:r>
                                  <w:r w:rsidRPr="008334E0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  </w:t>
                                  </w:r>
                                </w:p>
                                <w:p w14:paraId="2AAEFD9D" w14:textId="6A60922C" w:rsidR="00705ED4" w:rsidRPr="00C15AF3" w:rsidRDefault="00705ED4" w:rsidP="00705ED4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AD64EB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کد</w:t>
                                  </w:r>
                                  <w:r w:rsidRPr="00AD64EB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AD64EB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درس</w:t>
                                  </w:r>
                                  <w:r w:rsidRPr="00AD64EB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>: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ab/>
                                  </w:r>
                                  <w:r w:rsidR="00A006F4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17</w:t>
                                  </w:r>
                                </w:p>
                                <w:p w14:paraId="16443BDE" w14:textId="77777777" w:rsidR="00705ED4" w:rsidRDefault="00705ED4" w:rsidP="00705ED4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</w:pP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مقطع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و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رشته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>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کارشناسی کاردرمانی</w:t>
                                  </w:r>
                                </w:p>
                                <w:p w14:paraId="52B9603B" w14:textId="77777777" w:rsidR="00705ED4" w:rsidRPr="00C15AF3" w:rsidRDefault="00705ED4" w:rsidP="00705ED4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ترم تحصیلی: 4</w:t>
                                  </w:r>
                                </w:p>
                                <w:p w14:paraId="2CAD9432" w14:textId="54A7DA90" w:rsidR="00705ED4" w:rsidRPr="00C15AF3" w:rsidRDefault="00705ED4" w:rsidP="00705ED4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تعداد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واحد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>: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  کل: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2           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شامل نظری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1 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عملی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1</w:t>
                                  </w:r>
                                </w:p>
                                <w:p w14:paraId="1A1B170F" w14:textId="16D65A6A" w:rsidR="00705ED4" w:rsidRDefault="00705ED4" w:rsidP="00705ED4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</w:pPr>
                                  <w:r w:rsidRPr="00AA75B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مدرس/ مدرسین</w:t>
                                  </w:r>
                                  <w:r w:rsidRPr="00AA75B5"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AA75B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درس (سهم هریک به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واحد</w:t>
                                  </w:r>
                                  <w:r w:rsidRPr="00AA75B5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)</w:t>
                                  </w:r>
                                  <w:r w:rsidRPr="00AA75B5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>: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دکتر لیبا رضایی</w:t>
                                  </w:r>
                                </w:p>
                                <w:p w14:paraId="1C506C93" w14:textId="155592E2" w:rsidR="00705ED4" w:rsidRPr="00422357" w:rsidRDefault="00705ED4" w:rsidP="00705ED4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</w:pP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 </w:t>
                                  </w:r>
                                  <w:r w:rsidRPr="00422357">
                                    <w:rPr>
                                      <w:rFonts w:ascii="Arial" w:hAnsi="Arial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زمان ارائه درس:   </w:t>
                                  </w:r>
                                  <w:r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روزهای یکشنبه  10-8 </w:t>
                                  </w:r>
                                </w:p>
                                <w:p w14:paraId="5461F9E0" w14:textId="2218E9A3" w:rsidR="00705ED4" w:rsidRPr="001F5579" w:rsidRDefault="00705ED4" w:rsidP="00705ED4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</w:pPr>
                                  <w:r w:rsidRPr="001F5579">
                                    <w:rPr>
                                      <w:rFonts w:ascii="Arial" w:hAnsi="Arial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ساعت پاسخگویی به سوالات فراگیر: </w:t>
                                  </w:r>
                                  <w:r w:rsidRPr="001F5579"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Arial" w:hAnsi="Arial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یکشنبه ها 12-14</w:t>
                                  </w:r>
                                  <w:r w:rsidRPr="001F5579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ab/>
                                  </w:r>
                                </w:p>
                                <w:p w14:paraId="4DBBE23D" w14:textId="77777777" w:rsidR="00705ED4" w:rsidRPr="00C15AF3" w:rsidRDefault="00705ED4" w:rsidP="00705ED4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پیش‌نیازها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>: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ab/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ندارد</w:t>
                                  </w:r>
                                </w:p>
                                <w:p w14:paraId="3BE30C29" w14:textId="77777777" w:rsidR="00705ED4" w:rsidRDefault="00705ED4" w:rsidP="00705ED4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</w:pP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هم‌نیازها</w:t>
                                  </w: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>:</w:t>
                                  </w: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 ندارد</w:t>
                                  </w:r>
                                </w:p>
                                <w:p w14:paraId="10565E1C" w14:textId="77777777" w:rsidR="00705ED4" w:rsidRPr="00C15AF3" w:rsidRDefault="00705ED4" w:rsidP="00705ED4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محل آموزش:  دانشکده علوم توانبخشی</w:t>
                                  </w:r>
                                </w:p>
                                <w:p w14:paraId="5C650A26" w14:textId="77777777" w:rsidR="00705ED4" w:rsidRPr="00C15AF3" w:rsidRDefault="00705ED4" w:rsidP="00705ED4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</w:pPr>
                                  <w:r w:rsidRPr="00C15AF3"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  <w:tab/>
                                  </w:r>
                                </w:p>
                                <w:p w14:paraId="2B433391" w14:textId="77777777" w:rsidR="00705ED4" w:rsidRPr="00C15AF3" w:rsidRDefault="00705ED4" w:rsidP="00705ED4">
                                  <w:pPr>
                                    <w:ind w:left="720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  <w:p w14:paraId="4C1DFA65" w14:textId="77777777" w:rsidR="00705ED4" w:rsidRPr="00C15AF3" w:rsidRDefault="00705ED4" w:rsidP="00705ED4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bidi/>
                                    <w:spacing w:after="0" w:line="240" w:lineRule="auto"/>
                                    <w:jc w:val="both"/>
                                    <w:rPr>
                                      <w:rFonts w:cs="B Nazanin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>محل آ</w:t>
                                  </w:r>
                                  <w:r w:rsidRPr="00C15AF3">
                                    <w:rPr>
                                      <w:rFonts w:cs="B Nazanin" w:hint="cs"/>
                                      <w:b/>
                                      <w:bCs/>
                                      <w:rtl/>
                                    </w:rPr>
                                    <w:t xml:space="preserve">موزش: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EDD68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4.1pt;margin-top:6.45pt;width:482.25pt;height:22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" strokecolor="#666" strokeweight="1pt">
                      <v:fill color2="#999" focus="100%" type="gradient"/>
                      <v:shadow on="t" color="#7f7f7f" opacity=".5" offset="1pt"/>
                      <v:textbox>
                        <w:txbxContent>
                          <w:p w14:paraId="5B4CC1AD" w14:textId="45B169CF" w:rsidR="00705ED4" w:rsidRPr="00C15AF3" w:rsidRDefault="00705ED4" w:rsidP="00705ED4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نام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درس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>: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ab/>
                            </w:r>
                            <w:r w:rsidRPr="008334E0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مبانی کاردرمانی                             </w:t>
                            </w:r>
                            <w:r w:rsidRPr="008334E0"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  <w:t xml:space="preserve">                                </w:t>
                            </w:r>
                            <w:r w:rsidRPr="008334E0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</w:t>
                            </w:r>
                          </w:p>
                          <w:p w14:paraId="2AAEFD9D" w14:textId="6A60922C" w:rsidR="00705ED4" w:rsidRPr="00C15AF3" w:rsidRDefault="00705ED4" w:rsidP="00705ED4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AD64E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کد</w:t>
                            </w:r>
                            <w:r w:rsidRPr="00AD64EB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AD64EB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درس</w:t>
                            </w:r>
                            <w:r w:rsidRPr="00AD64EB">
                              <w:rPr>
                                <w:rFonts w:cs="B Nazanin"/>
                                <w:b/>
                                <w:bCs/>
                              </w:rPr>
                              <w:t>: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ab/>
                            </w:r>
                            <w:r w:rsidR="00A006F4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17</w:t>
                            </w:r>
                          </w:p>
                          <w:p w14:paraId="16443BDE" w14:textId="77777777" w:rsidR="00705ED4" w:rsidRDefault="00705ED4" w:rsidP="00705ED4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مقطع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و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رشته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کارشناسی کاردرمانی</w:t>
                            </w:r>
                          </w:p>
                          <w:p w14:paraId="52B9603B" w14:textId="77777777" w:rsidR="00705ED4" w:rsidRPr="00C15AF3" w:rsidRDefault="00705ED4" w:rsidP="00705ED4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ترم تحصیلی: 4</w:t>
                            </w:r>
                          </w:p>
                          <w:p w14:paraId="2CAD9432" w14:textId="54A7DA90" w:rsidR="00705ED4" w:rsidRPr="00C15AF3" w:rsidRDefault="00705ED4" w:rsidP="00705ED4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تعداد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واحد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 کل: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2           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شامل نظری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1 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عملی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1</w:t>
                            </w:r>
                          </w:p>
                          <w:p w14:paraId="1A1B170F" w14:textId="16D65A6A" w:rsidR="00705ED4" w:rsidRDefault="00705ED4" w:rsidP="00705ED4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AA75B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مدرس/ مدرسین</w:t>
                            </w:r>
                            <w:r w:rsidRPr="00AA75B5"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AA75B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درس (سهم هریک به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واحد</w:t>
                            </w:r>
                            <w:r w:rsidRPr="00AA75B5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)</w:t>
                            </w:r>
                            <w:r w:rsidRPr="00AA75B5">
                              <w:rPr>
                                <w:rFonts w:cs="B Nazanin"/>
                                <w:b/>
                                <w:bCs/>
                              </w:rPr>
                              <w:t>: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دکتر لیبا رضایی</w:t>
                            </w:r>
                          </w:p>
                          <w:p w14:paraId="1C506C93" w14:textId="155592E2" w:rsidR="00705ED4" w:rsidRPr="00422357" w:rsidRDefault="00705ED4" w:rsidP="00705ED4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 </w:t>
                            </w:r>
                            <w:r w:rsidRPr="00422357">
                              <w:rPr>
                                <w:rFonts w:ascii="Arial" w:hAnsi="Arial"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زمان ارائه درس:   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روزهای یکشنبه  10-8 </w:t>
                            </w:r>
                          </w:p>
                          <w:p w14:paraId="5461F9E0" w14:textId="2218E9A3" w:rsidR="00705ED4" w:rsidRPr="001F5579" w:rsidRDefault="00705ED4" w:rsidP="00705ED4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1F5579">
                              <w:rPr>
                                <w:rFonts w:ascii="Arial" w:hAnsi="Arial" w:cs="B Nazanin"/>
                                <w:b/>
                                <w:bCs/>
                                <w:rtl/>
                                <w:lang w:bidi="fa-IR"/>
                              </w:rPr>
                              <w:t xml:space="preserve">  ساعت پاسخگویی به سوالات فراگیر: </w:t>
                            </w:r>
                            <w:r w:rsidRPr="001F5579"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یکشنبه ها 12-14</w:t>
                            </w:r>
                            <w:r w:rsidRPr="001F5579">
                              <w:rPr>
                                <w:rFonts w:cs="B Nazanin"/>
                                <w:b/>
                                <w:bCs/>
                              </w:rPr>
                              <w:tab/>
                            </w:r>
                          </w:p>
                          <w:p w14:paraId="4DBBE23D" w14:textId="77777777" w:rsidR="00705ED4" w:rsidRPr="00C15AF3" w:rsidRDefault="00705ED4" w:rsidP="00705ED4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پیش‌نیازها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>: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ندارد</w:t>
                            </w:r>
                          </w:p>
                          <w:p w14:paraId="3BE30C29" w14:textId="77777777" w:rsidR="00705ED4" w:rsidRDefault="00705ED4" w:rsidP="00705ED4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هم‌نیازها</w:t>
                            </w: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ندارد</w:t>
                            </w:r>
                          </w:p>
                          <w:p w14:paraId="10565E1C" w14:textId="77777777" w:rsidR="00705ED4" w:rsidRPr="00C15AF3" w:rsidRDefault="00705ED4" w:rsidP="00705ED4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محل آموزش:  دانشکده علوم توانبخشی</w:t>
                            </w:r>
                          </w:p>
                          <w:p w14:paraId="5C650A26" w14:textId="77777777" w:rsidR="00705ED4" w:rsidRPr="00C15AF3" w:rsidRDefault="00705ED4" w:rsidP="00705ED4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C15AF3">
                              <w:rPr>
                                <w:rFonts w:cs="B Nazanin"/>
                                <w:b/>
                                <w:bCs/>
                              </w:rPr>
                              <w:tab/>
                            </w:r>
                          </w:p>
                          <w:p w14:paraId="2B433391" w14:textId="77777777" w:rsidR="00705ED4" w:rsidRPr="00C15AF3" w:rsidRDefault="00705ED4" w:rsidP="00705ED4">
                            <w:pPr>
                              <w:ind w:left="720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4C1DFA65" w14:textId="77777777" w:rsidR="00705ED4" w:rsidRPr="00C15AF3" w:rsidRDefault="00705ED4" w:rsidP="00705ED4">
                            <w:pPr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محل آ</w:t>
                            </w:r>
                            <w:r w:rsidRPr="00C15AF3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موزش: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50712896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202EE9AC" w14:textId="77777777" w:rsidR="00705ED4" w:rsidRPr="00705ED4" w:rsidRDefault="00705ED4" w:rsidP="00705ED4">
            <w:pPr>
              <w:bidi/>
              <w:spacing w:after="0" w:line="240" w:lineRule="auto"/>
              <w:jc w:val="center"/>
              <w:rPr>
                <w:rFonts w:ascii="Arial" w:eastAsia="Times New Roman" w:hAnsi="Arial" w:cs="B Titr"/>
                <w:kern w:val="0"/>
                <w:sz w:val="32"/>
                <w:szCs w:val="32"/>
                <w:rtl/>
                <w:lang w:bidi="fa-IR"/>
                <w14:ligatures w14:val="none"/>
              </w:rPr>
            </w:pPr>
          </w:p>
          <w:p w14:paraId="42C72388" w14:textId="77777777" w:rsidR="00705ED4" w:rsidRPr="00705ED4" w:rsidRDefault="00705ED4" w:rsidP="00705ED4">
            <w:pPr>
              <w:bidi/>
              <w:spacing w:after="0" w:line="240" w:lineRule="auto"/>
              <w:jc w:val="center"/>
              <w:rPr>
                <w:rFonts w:ascii="Arial" w:eastAsia="Times New Roman" w:hAnsi="Arial" w:cs="B Titr"/>
                <w:b/>
                <w:bCs/>
                <w:kern w:val="0"/>
                <w:sz w:val="32"/>
                <w:szCs w:val="32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Titr"/>
                <w:b/>
                <w:bCs/>
                <w:kern w:val="0"/>
                <w:sz w:val="32"/>
                <w:szCs w:val="32"/>
                <w:rtl/>
                <w:lang w:bidi="fa-IR"/>
                <w14:ligatures w14:val="none"/>
              </w:rPr>
              <w:t>محتو</w:t>
            </w:r>
            <w:r w:rsidRPr="00705ED4">
              <w:rPr>
                <w:rFonts w:ascii="Arial" w:eastAsia="Times New Roman" w:hAnsi="Arial" w:cs="B Titr" w:hint="cs"/>
                <w:b/>
                <w:bCs/>
                <w:kern w:val="0"/>
                <w:sz w:val="32"/>
                <w:szCs w:val="32"/>
                <w:rtl/>
                <w:lang w:bidi="fa-IR"/>
                <w14:ligatures w14:val="none"/>
              </w:rPr>
              <w:t>ا</w:t>
            </w:r>
            <w:r w:rsidRPr="00705ED4">
              <w:rPr>
                <w:rFonts w:ascii="Arial" w:eastAsia="Times New Roman" w:hAnsi="Arial" w:cs="B Titr"/>
                <w:b/>
                <w:bCs/>
                <w:kern w:val="0"/>
                <w:sz w:val="32"/>
                <w:szCs w:val="32"/>
                <w:rtl/>
                <w:lang w:bidi="fa-IR"/>
                <w14:ligatures w14:val="none"/>
              </w:rPr>
              <w:t>ی آموزشی</w:t>
            </w:r>
            <w:r w:rsidRPr="00705ED4">
              <w:rPr>
                <w:rFonts w:ascii="Arial" w:eastAsia="Times New Roman" w:hAnsi="Arial" w:cs="B Titr" w:hint="cs"/>
                <w:b/>
                <w:bCs/>
                <w:kern w:val="0"/>
                <w:sz w:val="32"/>
                <w:szCs w:val="32"/>
                <w:rtl/>
                <w:lang w:bidi="fa-IR"/>
                <w14:ligatures w14:val="none"/>
              </w:rPr>
              <w:t xml:space="preserve"> بر اساس سر فصل دروس</w:t>
            </w:r>
          </w:p>
          <w:p w14:paraId="6CAAED26" w14:textId="77777777" w:rsidR="00705ED4" w:rsidRPr="00705ED4" w:rsidRDefault="00705ED4" w:rsidP="00705ED4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4"/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3"/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2"/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1"/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2"/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3"/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lang w:bidi="fa-IR"/>
                <w14:ligatures w14:val="none"/>
              </w:rPr>
              <w:sym w:font="Wingdings 2" w:char="0064"/>
            </w:r>
          </w:p>
          <w:p w14:paraId="7458B55A" w14:textId="77777777" w:rsidR="00705ED4" w:rsidRPr="00705ED4" w:rsidRDefault="00705ED4" w:rsidP="00705ED4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0A3222ED" w14:textId="77777777" w:rsidR="00705ED4" w:rsidRPr="00705ED4" w:rsidRDefault="00705ED4" w:rsidP="00705ED4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4072A0DC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>اهداف</w:t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>کلی</w:t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>دوره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rtl/>
                <w:lang w:bidi="fa-IR"/>
                <w14:ligatures w14:val="none"/>
              </w:rPr>
              <w:t>: (شرح درس بر اساس کوریکولوم)</w:t>
            </w:r>
          </w:p>
          <w:p w14:paraId="0891EBB2" w14:textId="10969142" w:rsidR="00705ED4" w:rsidRPr="00705ED4" w:rsidRDefault="00705ED4" w:rsidP="00705ED4">
            <w:pPr>
              <w:bidi/>
              <w:spacing w:after="240" w:line="240" w:lineRule="auto"/>
              <w:rPr>
                <w:rFonts w:ascii="Arial" w:eastAsia="Times New Roman" w:hAnsi="Arial" w:cs="B Nazanin"/>
                <w:kern w:val="0"/>
                <w:rtl/>
                <w:lang w:bidi="fa-IR"/>
                <w14:ligatures w14:val="none"/>
              </w:rPr>
            </w:pPr>
            <w:r w:rsidRPr="008334E0">
              <w:rPr>
                <w:rFonts w:cs="B Nazanin"/>
                <w:b/>
                <w:bCs/>
                <w:rtl/>
                <w:lang w:bidi="fa-IR"/>
              </w:rPr>
              <w:t>آشنا</w:t>
            </w:r>
            <w:r w:rsidRPr="008334E0">
              <w:rPr>
                <w:rFonts w:cs="B Nazanin" w:hint="cs"/>
                <w:b/>
                <w:bCs/>
                <w:rtl/>
                <w:lang w:bidi="fa-IR"/>
              </w:rPr>
              <w:t>یی</w:t>
            </w:r>
            <w:r w:rsidRPr="008334E0">
              <w:rPr>
                <w:rFonts w:cs="B Nazanin"/>
                <w:b/>
                <w:bCs/>
                <w:rtl/>
                <w:lang w:bidi="fa-IR"/>
              </w:rPr>
              <w:t xml:space="preserve"> دانشجو با با تار</w:t>
            </w:r>
            <w:r w:rsidRPr="008334E0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8334E0">
              <w:rPr>
                <w:rFonts w:cs="B Nazanin" w:hint="eastAsia"/>
                <w:b/>
                <w:bCs/>
                <w:rtl/>
                <w:lang w:bidi="fa-IR"/>
              </w:rPr>
              <w:t>خچه،</w:t>
            </w:r>
            <w:r w:rsidRPr="008334E0">
              <w:rPr>
                <w:rFonts w:cs="B Nazanin"/>
                <w:b/>
                <w:bCs/>
                <w:rtl/>
                <w:lang w:bidi="fa-IR"/>
              </w:rPr>
              <w:t xml:space="preserve"> تعر</w:t>
            </w:r>
            <w:r w:rsidRPr="008334E0">
              <w:rPr>
                <w:rFonts w:cs="B Nazanin" w:hint="cs"/>
                <w:b/>
                <w:bCs/>
                <w:rtl/>
                <w:lang w:bidi="fa-IR"/>
              </w:rPr>
              <w:t>ی</w:t>
            </w:r>
            <w:r w:rsidRPr="008334E0">
              <w:rPr>
                <w:rFonts w:cs="B Nazanin" w:hint="eastAsia"/>
                <w:b/>
                <w:bCs/>
                <w:rtl/>
                <w:lang w:bidi="fa-IR"/>
              </w:rPr>
              <w:t>ف</w:t>
            </w:r>
            <w:r w:rsidRPr="008334E0">
              <w:rPr>
                <w:rFonts w:cs="B Nazanin"/>
                <w:b/>
                <w:bCs/>
                <w:rtl/>
                <w:lang w:bidi="fa-IR"/>
              </w:rPr>
              <w:t xml:space="preserve"> و فلسفه کاردرمان</w:t>
            </w:r>
            <w:r w:rsidRPr="008334E0">
              <w:rPr>
                <w:rFonts w:cs="B Nazanin" w:hint="cs"/>
                <w:b/>
                <w:bCs/>
                <w:rtl/>
                <w:lang w:bidi="fa-IR"/>
              </w:rPr>
              <w:t>ی به عنوان یکی از رشته های توانبخشی  می باشد.     دانشجو به طور کلی با عملکرد کاردرمانی  در تیم توانبخشی  و  زمینه های مختلف کاری آن  آشنا می شود</w:t>
            </w:r>
            <w:r w:rsidRPr="008334E0">
              <w:rPr>
                <w:rFonts w:cs="B Nazanin"/>
                <w:b/>
                <w:bCs/>
                <w:lang w:bidi="fa-IR"/>
              </w:rPr>
              <w:t>.</w:t>
            </w:r>
            <w:r w:rsidRPr="008334E0">
              <w:rPr>
                <w:rFonts w:cs="B Nazanin" w:hint="cs"/>
                <w:b/>
                <w:bCs/>
                <w:rtl/>
                <w:lang w:bidi="fa-IR"/>
              </w:rPr>
              <w:t xml:space="preserve"> دانشجویی که در رشته کاردرمانی پذیرفته می شود  باید با  اصول زیربنایی</w:t>
            </w:r>
            <w:r w:rsidRPr="008334E0">
              <w:rPr>
                <w:rFonts w:cs="B Nazanin" w:hint="eastAsia"/>
                <w:rtl/>
                <w:lang w:bidi="fa-IR"/>
              </w:rPr>
              <w:t>،</w:t>
            </w:r>
            <w:r w:rsidRPr="008334E0">
              <w:rPr>
                <w:rFonts w:cs="B Nazanin" w:hint="cs"/>
                <w:rtl/>
                <w:lang w:bidi="fa-IR"/>
              </w:rPr>
              <w:t xml:space="preserve"> فلسفی و </w:t>
            </w:r>
            <w:r w:rsidRPr="008334E0">
              <w:rPr>
                <w:rFonts w:cs="B Nazanin" w:hint="cs"/>
                <w:b/>
                <w:bCs/>
                <w:rtl/>
                <w:lang w:bidi="fa-IR"/>
              </w:rPr>
              <w:t xml:space="preserve"> مفاهیم بنیادین رشته کاردرمانی و نقش کاردرمانی در تیم توانبخشی آشنا شود. این درس در ایجاد هویت شغلی و انگیزش برای تحصیل در این رشته بسیار حایز اهمیت است.</w:t>
            </w:r>
            <w:r w:rsidRPr="00705ED4">
              <w:rPr>
                <w:rFonts w:ascii="Arial" w:eastAsia="Times New Roman" w:hAnsi="Arial" w:cs="B Nazanin" w:hint="cs"/>
                <w:kern w:val="0"/>
                <w:rtl/>
                <w:lang w:bidi="fa-IR"/>
                <w14:ligatures w14:val="none"/>
              </w:rPr>
              <w:t xml:space="preserve">. </w:t>
            </w:r>
          </w:p>
          <w:p w14:paraId="610BC1FC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1B1DD4D7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627AEBFC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20BBFF03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6732CF1C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lang w:bidi="fa-IR"/>
                <w14:ligatures w14:val="none"/>
              </w:rPr>
            </w:pPr>
          </w:p>
          <w:p w14:paraId="234047C8" w14:textId="77777777" w:rsidR="00705ED4" w:rsidRPr="00705ED4" w:rsidRDefault="00705ED4" w:rsidP="00705ED4">
            <w:pPr>
              <w:bidi/>
              <w:spacing w:after="240" w:line="240" w:lineRule="auto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>اهداف</w:t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>کلی</w:t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u w:val="single"/>
                <w:rtl/>
                <w:lang w:bidi="fa-IR"/>
                <w14:ligatures w14:val="none"/>
              </w:rPr>
              <w:t xml:space="preserve">جلسات 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: </w:t>
            </w:r>
            <w:r w:rsidRPr="00705ED4"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  <w:t>(جهت هر جلسه یک هدف)</w:t>
            </w:r>
          </w:p>
          <w:p w14:paraId="042E766C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تاریخچه کاردرمانی در ایران و جهان</w:t>
            </w:r>
          </w:p>
          <w:p w14:paraId="0581BE9E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تعریف فلسفه و پارادایم  و تغیرات پارادایم درکاردرمانی</w:t>
            </w:r>
          </w:p>
          <w:p w14:paraId="5D7A5B69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تعر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ف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مفاه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م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حرفه (اکوپ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شن،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کارکرد اکوپ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شنال،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عملکرد.....)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(1)</w:t>
            </w:r>
          </w:p>
          <w:p w14:paraId="3A11A4D6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تعریف مفاهیم حرفه 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(اکوپ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شن،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کارکرد اکوپ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شنال،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عملکرد.....)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(2)</w:t>
            </w:r>
          </w:p>
          <w:p w14:paraId="51ED697A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ارتباط بین کاردرمانی و مدل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ICF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</w:t>
            </w:r>
          </w:p>
          <w:p w14:paraId="1BF44EF4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 شکل گیری 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مدلهای کاردرمانی (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CMOP &amp; MOHO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)</w:t>
            </w:r>
          </w:p>
          <w:p w14:paraId="0685B41F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 اهداف مداخلات کاردرمانی</w:t>
            </w:r>
          </w:p>
          <w:p w14:paraId="525BB5B2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فرآیند  مداخلات کاردرمانی</w:t>
            </w:r>
          </w:p>
          <w:p w14:paraId="23563C7E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نقش کاردرمانی در زمینه های مختلف بالینی </w:t>
            </w:r>
          </w:p>
          <w:p w14:paraId="3E5B648C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یادگیری  شرح وظایف کاردرمانی  در حیظه های مختلف کاری</w:t>
            </w:r>
          </w:p>
          <w:p w14:paraId="532D203B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آشنا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دانشجو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ان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با منابع اصل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سا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تها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مف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د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و موسسات ب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ن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الملل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و ا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ران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مربوطه</w:t>
            </w:r>
          </w:p>
          <w:p w14:paraId="053A5B51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بازدید از مراکز توانبخشی جسمانی </w:t>
            </w:r>
          </w:p>
          <w:p w14:paraId="2ACDEAC6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بازدید از مراکز توانبخشی روانی </w:t>
            </w:r>
          </w:p>
          <w:p w14:paraId="38B4782F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بازدید از مراکز توانبخشی سازمان بهزیستی</w:t>
            </w:r>
          </w:p>
          <w:p w14:paraId="7E737D22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بازدید از مراکز توانبخشی حرفه ای</w:t>
            </w:r>
          </w:p>
          <w:p w14:paraId="2F948E4B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بحث و تبادل نظر  درمورد بازدیدهای انجام شده </w:t>
            </w:r>
          </w:p>
          <w:p w14:paraId="40873926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Zar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1EA82F1D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Zar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352429E0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Zar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47675502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Zar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</w:p>
          <w:p w14:paraId="62351760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29CE9C10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7645D1A6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6F88C437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6CDC5602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5BDC7772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33DF3FD5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16A0AC0B" w14:textId="77777777" w:rsidR="00705ED4" w:rsidRPr="00705ED4" w:rsidRDefault="00705ED4" w:rsidP="00705ED4">
            <w:pPr>
              <w:numPr>
                <w:ilvl w:val="0"/>
                <w:numId w:val="3"/>
              </w:num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/>
                <w:b/>
                <w:bCs/>
                <w:kern w:val="0"/>
                <w:rtl/>
                <w:lang w:bidi="fa-IR"/>
                <w14:ligatures w14:val="none"/>
              </w:rPr>
              <w:t>اهداف ویژه به تفکیک اهداف کلی هر جلسه:</w:t>
            </w:r>
          </w:p>
          <w:p w14:paraId="2CF4D76C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/>
                <w:kern w:val="0"/>
                <w:lang w:bidi="fa-IR"/>
                <w14:ligatures w14:val="none"/>
              </w:rPr>
              <w:tab/>
            </w:r>
            <w:r w:rsidRPr="00705ED4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tab/>
            </w:r>
            <w:r w:rsidRPr="00705ED4"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  <w:tab/>
            </w:r>
          </w:p>
          <w:p w14:paraId="47F91144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u w:val="single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u w:val="single"/>
                <w:rtl/>
                <w:lang w:bidi="fa-IR"/>
                <w14:ligatures w14:val="none"/>
              </w:rPr>
              <w:t>هدف کلی جلسه اول: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u w:val="single"/>
                <w:rtl/>
                <w:lang w:bidi="fa-IR"/>
                <w14:ligatures w14:val="none"/>
              </w:rPr>
              <w:t xml:space="preserve"> </w:t>
            </w:r>
          </w:p>
          <w:p w14:paraId="5A2654C1" w14:textId="77777777" w:rsidR="00705ED4" w:rsidRPr="00705ED4" w:rsidRDefault="00705ED4" w:rsidP="00705ED4">
            <w:pPr>
              <w:bidi/>
              <w:spacing w:after="0" w:line="240" w:lineRule="auto"/>
              <w:ind w:left="360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آشنایی با  تاریخچه کاردرمانی در ایران و جهان</w:t>
            </w:r>
          </w:p>
          <w:p w14:paraId="7237143C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اهداف ویژه جلسه اول:</w:t>
            </w:r>
          </w:p>
          <w:p w14:paraId="76E979DA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تاریخچه شکل گیری کاردرمانی در جهان را فرا گیرد.</w:t>
            </w:r>
          </w:p>
          <w:p w14:paraId="75F48F50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به  درک صحیحی از   وضعیت کنونی کاردرمانی در جهان برسد.</w:t>
            </w:r>
          </w:p>
          <w:p w14:paraId="422AD84A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تاریخچه شکل گیری کاردرمانی در ایران را فراگیرد.</w:t>
            </w:r>
          </w:p>
          <w:p w14:paraId="00B85BD7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lastRenderedPageBreak/>
              <w:t>دانشجو به درک صحیحی از وضعیت کنونی کاردرمانی در ایران برسد.</w:t>
            </w:r>
          </w:p>
          <w:p w14:paraId="3BA7E920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</w:p>
          <w:p w14:paraId="6831251D" w14:textId="77777777" w:rsidR="00705ED4" w:rsidRPr="00705ED4" w:rsidRDefault="00705ED4" w:rsidP="00705ED4">
            <w:pPr>
              <w:bidi/>
              <w:spacing w:after="0" w:line="240" w:lineRule="auto"/>
              <w:ind w:left="360"/>
              <w:contextualSpacing/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</w:pPr>
          </w:p>
          <w:p w14:paraId="4069B4AF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در پایان دانشجو قادر باشد</w:t>
            </w:r>
            <w:r w:rsidRPr="00705ED4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  <w:t>:</w:t>
            </w:r>
          </w:p>
          <w:p w14:paraId="32456DAC" w14:textId="77777777" w:rsidR="00705ED4" w:rsidRPr="00705ED4" w:rsidRDefault="00705ED4" w:rsidP="00705ED4">
            <w:pPr>
              <w:numPr>
                <w:ilvl w:val="0"/>
                <w:numId w:val="7"/>
              </w:numPr>
              <w:tabs>
                <w:tab w:val="right" w:pos="326"/>
              </w:tabs>
              <w:bidi/>
              <w:spacing w:after="0" w:line="240" w:lineRule="auto"/>
              <w:contextualSpacing/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منابع درسی، روند کلاس در طول ترم و تکالیف و انتظارات از وی را شرح دهد.</w:t>
            </w:r>
          </w:p>
          <w:p w14:paraId="2C8D3FFE" w14:textId="77777777" w:rsidR="00705ED4" w:rsidRPr="00705ED4" w:rsidRDefault="00705ED4" w:rsidP="00705ED4">
            <w:pPr>
              <w:numPr>
                <w:ilvl w:val="0"/>
                <w:numId w:val="7"/>
              </w:numPr>
              <w:tabs>
                <w:tab w:val="right" w:pos="326"/>
              </w:tabs>
              <w:bidi/>
              <w:spacing w:after="0" w:line="240" w:lineRule="auto"/>
              <w:contextualSpacing/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مفاهیم کار (</w:t>
            </w:r>
            <w:r w:rsidRPr="00705ED4">
              <w:rPr>
                <w:rFonts w:ascii="Arial" w:eastAsia="Times New Roman" w:hAnsi="Arial" w:cs="B Nazanin"/>
                <w:kern w:val="0"/>
                <w:sz w:val="16"/>
                <w:szCs w:val="16"/>
                <w:lang w:bidi="fa-IR"/>
                <w14:ligatures w14:val="none"/>
              </w:rPr>
              <w:t>Work</w:t>
            </w:r>
            <w:r w:rsidRPr="00705ED4">
              <w:rPr>
                <w:rFonts w:ascii="Arial" w:eastAsia="Times New Roman" w:hAnsi="Arial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، </w:t>
            </w:r>
            <w:r w:rsidRPr="00705ED4">
              <w:rPr>
                <w:rFonts w:ascii="Arial" w:eastAsia="Times New Roman" w:hAnsi="Arial" w:cs="B Nazanin"/>
                <w:kern w:val="0"/>
                <w:sz w:val="16"/>
                <w:szCs w:val="16"/>
                <w:lang w:bidi="fa-IR"/>
                <w14:ligatures w14:val="none"/>
              </w:rPr>
              <w:t>Job</w:t>
            </w:r>
            <w:r w:rsidRPr="00705ED4">
              <w:rPr>
                <w:rFonts w:ascii="Arial" w:eastAsia="Times New Roman" w:hAnsi="Arial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و </w:t>
            </w:r>
            <w:r w:rsidRPr="00705ED4">
              <w:rPr>
                <w:rFonts w:ascii="Arial" w:eastAsia="Times New Roman" w:hAnsi="Arial" w:cs="B Nazanin"/>
                <w:kern w:val="0"/>
                <w:sz w:val="16"/>
                <w:szCs w:val="16"/>
                <w:lang w:bidi="fa-IR"/>
                <w14:ligatures w14:val="none"/>
              </w:rPr>
              <w:t>Vocation</w:t>
            </w:r>
            <w:r w:rsidRPr="00705ED4"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) را شرح دهد. </w:t>
            </w:r>
          </w:p>
          <w:p w14:paraId="41DCCB50" w14:textId="77777777" w:rsidR="00705ED4" w:rsidRPr="00705ED4" w:rsidRDefault="00705ED4" w:rsidP="00705ED4">
            <w:pPr>
              <w:numPr>
                <w:ilvl w:val="0"/>
                <w:numId w:val="7"/>
              </w:numPr>
              <w:tabs>
                <w:tab w:val="right" w:pos="326"/>
              </w:tabs>
              <w:bidi/>
              <w:spacing w:after="0" w:line="240" w:lineRule="auto"/>
              <w:contextualSpacing/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حیطه های کار بر اساس چهارچوب بالینی کاردرمانی را شرح دهد.</w:t>
            </w:r>
          </w:p>
          <w:p w14:paraId="4E70A64F" w14:textId="77777777" w:rsidR="00705ED4" w:rsidRPr="00705ED4" w:rsidRDefault="00705ED4" w:rsidP="00705ED4">
            <w:pPr>
              <w:numPr>
                <w:ilvl w:val="0"/>
                <w:numId w:val="7"/>
              </w:numPr>
              <w:tabs>
                <w:tab w:val="right" w:pos="326"/>
              </w:tabs>
              <w:bidi/>
              <w:spacing w:after="0" w:line="240" w:lineRule="auto"/>
              <w:contextualSpacing/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با انواع کار و اشتغال شرح دهد.</w:t>
            </w:r>
          </w:p>
          <w:p w14:paraId="52A91444" w14:textId="77777777" w:rsidR="00705ED4" w:rsidRPr="00705ED4" w:rsidRDefault="00705ED4" w:rsidP="00705ED4">
            <w:pPr>
              <w:numPr>
                <w:ilvl w:val="0"/>
                <w:numId w:val="7"/>
              </w:numPr>
              <w:tabs>
                <w:tab w:val="right" w:pos="326"/>
              </w:tabs>
              <w:bidi/>
              <w:spacing w:after="0" w:line="240" w:lineRule="auto"/>
              <w:contextualSpacing/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ارزش کار را شرح دهد.</w:t>
            </w:r>
          </w:p>
          <w:p w14:paraId="3B7B604D" w14:textId="77777777" w:rsidR="00705ED4" w:rsidRPr="00705ED4" w:rsidRDefault="00705ED4" w:rsidP="00705ED4">
            <w:pPr>
              <w:numPr>
                <w:ilvl w:val="0"/>
                <w:numId w:val="7"/>
              </w:numPr>
              <w:tabs>
                <w:tab w:val="right" w:pos="326"/>
              </w:tabs>
              <w:bidi/>
              <w:spacing w:after="0" w:line="240" w:lineRule="auto"/>
              <w:contextualSpacing/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اهمیت و ضرورت کار برای افراد ناتوان را شرح دهد.</w:t>
            </w:r>
          </w:p>
          <w:p w14:paraId="072A3D86" w14:textId="77777777" w:rsidR="00705ED4" w:rsidRPr="00705ED4" w:rsidRDefault="00705ED4" w:rsidP="00705ED4">
            <w:pPr>
              <w:numPr>
                <w:ilvl w:val="0"/>
                <w:numId w:val="7"/>
              </w:numPr>
              <w:tabs>
                <w:tab w:val="right" w:pos="326"/>
              </w:tabs>
              <w:bidi/>
              <w:spacing w:after="0" w:line="240" w:lineRule="auto"/>
              <w:contextualSpacing/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قوانین موجود در ایران جهت اشتغال معلولین را بیان کند.</w:t>
            </w:r>
          </w:p>
          <w:p w14:paraId="7A86DF18" w14:textId="77777777" w:rsidR="00705ED4" w:rsidRPr="00705ED4" w:rsidRDefault="00705ED4" w:rsidP="00705ED4">
            <w:pPr>
              <w:numPr>
                <w:ilvl w:val="0"/>
                <w:numId w:val="7"/>
              </w:numPr>
              <w:tabs>
                <w:tab w:val="right" w:pos="326"/>
              </w:tabs>
              <w:bidi/>
              <w:spacing w:after="0" w:line="240" w:lineRule="auto"/>
              <w:contextualSpacing/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>موانع موجود در جامعه برای اشتغال افراد ناتوان را شرح دهد.</w:t>
            </w:r>
          </w:p>
          <w:p w14:paraId="23299C5F" w14:textId="77777777" w:rsidR="00705ED4" w:rsidRPr="00705ED4" w:rsidRDefault="00705ED4" w:rsidP="00705ED4">
            <w:pPr>
              <w:numPr>
                <w:ilvl w:val="0"/>
                <w:numId w:val="7"/>
              </w:numPr>
              <w:tabs>
                <w:tab w:val="right" w:pos="326"/>
              </w:tabs>
              <w:bidi/>
              <w:spacing w:after="0" w:line="240" w:lineRule="auto"/>
              <w:contextualSpacing/>
              <w:rPr>
                <w:rFonts w:ascii="Arial" w:eastAsia="Times New Roman" w:hAnsi="Arial" w:cs="B Nazanin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705ED4">
              <w:rPr>
                <w:rFonts w:ascii="Arial" w:eastAsia="Times New Roman" w:hAnsi="Arial" w:cs="B Nazanin" w:hint="cs"/>
                <w:kern w:val="0"/>
                <w:sz w:val="20"/>
                <w:szCs w:val="20"/>
                <w:rtl/>
                <w:lang w:bidi="fa-IR"/>
                <w14:ligatures w14:val="none"/>
              </w:rPr>
              <w:t xml:space="preserve">نگاه مثبت اندیشانه و باورپذیرانه نسبت به اشتغال معلولین در جامعه پیدا کند.  </w:t>
            </w:r>
          </w:p>
          <w:p w14:paraId="0E60BDB5" w14:textId="77777777" w:rsidR="00705ED4" w:rsidRPr="00705ED4" w:rsidRDefault="00705ED4" w:rsidP="00705ED4">
            <w:pPr>
              <w:bidi/>
              <w:spacing w:after="0" w:line="240" w:lineRule="auto"/>
              <w:ind w:left="146"/>
              <w:contextualSpacing/>
              <w:rPr>
                <w:rFonts w:ascii="Arial" w:eastAsia="Times New Roman" w:hAnsi="Arial" w:cs="B Nazanin"/>
                <w:kern w:val="0"/>
                <w:sz w:val="20"/>
                <w:szCs w:val="20"/>
                <w:lang w:bidi="fa-IR"/>
                <w14:ligatures w14:val="none"/>
              </w:rPr>
            </w:pPr>
          </w:p>
          <w:p w14:paraId="305A9063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u w:val="single"/>
                <w:rtl/>
                <w:lang w:bidi="fa-IR"/>
                <w14:ligatures w14:val="none"/>
              </w:rPr>
            </w:pPr>
          </w:p>
          <w:p w14:paraId="1D61F252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u w:val="single"/>
                <w:rtl/>
                <w:lang w:bidi="fa-IR"/>
                <w14:ligatures w14:val="none"/>
              </w:rPr>
            </w:pPr>
          </w:p>
          <w:p w14:paraId="39CD4B4E" w14:textId="77777777" w:rsidR="00705ED4" w:rsidRPr="00705ED4" w:rsidRDefault="00705ED4" w:rsidP="00705ED4">
            <w:pPr>
              <w:numPr>
                <w:ilvl w:val="1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تاریخچه و نحوه شکل گیری کاردرمانی در جهان را بداند و توضیح دهد.</w:t>
            </w:r>
          </w:p>
          <w:p w14:paraId="13CEB5D9" w14:textId="77777777" w:rsidR="00705ED4" w:rsidRPr="00705ED4" w:rsidRDefault="00705ED4" w:rsidP="00705ED4">
            <w:pPr>
              <w:numPr>
                <w:ilvl w:val="1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  وضعیت کنونی رشته کاردرمانی در  جهان  را منطقی و واقع بینانه  توضیح دهد.</w:t>
            </w:r>
          </w:p>
          <w:p w14:paraId="7C22F662" w14:textId="77777777" w:rsidR="00705ED4" w:rsidRPr="00705ED4" w:rsidRDefault="00705ED4" w:rsidP="00705ED4">
            <w:pPr>
              <w:numPr>
                <w:ilvl w:val="1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 تاریخچه ونحوه شکل گیری کاردرمانی در ایران را بداند.</w:t>
            </w:r>
          </w:p>
          <w:p w14:paraId="6453026A" w14:textId="77777777" w:rsidR="00705ED4" w:rsidRPr="00705ED4" w:rsidRDefault="00705ED4" w:rsidP="00705ED4">
            <w:pPr>
              <w:numPr>
                <w:ilvl w:val="1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وضعیت کنونی رشته کاردرمانی در ایران را به طور منطقی و واقع گرایانه توضیح دهد.</w:t>
            </w:r>
          </w:p>
          <w:p w14:paraId="5F907D3D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هدف کلی جلسه دوم:  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یادگیری مفهوم فلسفه و پارادایم </w:t>
            </w:r>
          </w:p>
          <w:p w14:paraId="45217A1B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اهداف ویژه جلسه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: </w:t>
            </w:r>
          </w:p>
          <w:p w14:paraId="30563BB2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مفهوم فلسفه و فلسفه  رشته کاردرمانی را یاد بگیرد</w:t>
            </w:r>
          </w:p>
          <w:p w14:paraId="773CE5FD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مفهوم پارادایم  را یاد بگیرد.</w:t>
            </w:r>
          </w:p>
          <w:p w14:paraId="7650224D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پارادایم کاردرمانی در مداخلات کاردرمانی یاد بگیرد.</w:t>
            </w:r>
          </w:p>
          <w:p w14:paraId="7B40ECDD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تغییرات پاردایم در کاردرمانی را یاد بگیرد.</w:t>
            </w:r>
          </w:p>
          <w:p w14:paraId="04CBD519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در پایان دانشجو قادر باشد</w:t>
            </w:r>
          </w:p>
          <w:p w14:paraId="1ABAC879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مفهوم فلسفه را بتواند توصیف کند.</w:t>
            </w:r>
          </w:p>
          <w:p w14:paraId="0AA979C4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فلسفه کاردرمانی را بتواند توضیح دهد.</w:t>
            </w:r>
          </w:p>
          <w:p w14:paraId="22B10356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مفهوم پارادایم را توضیح دهد.</w:t>
            </w:r>
          </w:p>
          <w:p w14:paraId="7BD9B761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پارادیم کاردرمانی در اختلالات مختلف را توضیح دهد. </w:t>
            </w:r>
          </w:p>
          <w:p w14:paraId="6A5D0CD5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تغییرات پارادایم را بتواند تشریح کند.</w:t>
            </w:r>
          </w:p>
          <w:p w14:paraId="0EC22651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هدف کلی جلسه سوم و چهارم:</w:t>
            </w:r>
          </w:p>
          <w:p w14:paraId="4944AA39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یادگیری مفاهیم  پایه وکلیدی رشته کاردرمانی </w:t>
            </w:r>
          </w:p>
          <w:p w14:paraId="6A431A68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اهداف ویژه جلسه سوم و چهارم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: </w:t>
            </w:r>
          </w:p>
          <w:p w14:paraId="2B58EF7C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مفاهیم پایه و کلیدی کاردرمانی را یاد بگیرد.</w:t>
            </w:r>
          </w:p>
          <w:p w14:paraId="0DE82A83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در پایان دانشجو قادر باشد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: </w:t>
            </w:r>
          </w:p>
          <w:p w14:paraId="1EB39B7D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مفهوم اکوپیشن (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occupation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) را توضیح دهد</w:t>
            </w:r>
          </w:p>
          <w:p w14:paraId="6B60D137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مفهوم اجرای کاری (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occupation performance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) را توضیح دهد.</w:t>
            </w:r>
          </w:p>
          <w:p w14:paraId="7C471DC4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مفهوم فعالیت هدفمند را توضیح دهد.</w:t>
            </w:r>
          </w:p>
          <w:p w14:paraId="4F4DF2E5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مفهوم فعالیت معنا دار را توضیح دهد.</w:t>
            </w:r>
          </w:p>
          <w:p w14:paraId="7C6C1D6B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lastRenderedPageBreak/>
              <w:t>دانشجو انواع  فعالیت را نام ببرد.</w:t>
            </w:r>
          </w:p>
          <w:p w14:paraId="5AB19718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مفهوم تجزیه و تحلیل فعالیت را توضیح دهد.</w:t>
            </w:r>
          </w:p>
          <w:p w14:paraId="69FE4C0F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مفهوم متن (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context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) را توضیح دهد.</w:t>
            </w:r>
          </w:p>
          <w:p w14:paraId="5BB8BB35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</w:p>
          <w:p w14:paraId="58F2BF56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هدف کلی جلسه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پنجم: یادگیری ارتباط کاردرمانی با مدل 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ICF</w:t>
            </w:r>
          </w:p>
          <w:p w14:paraId="73A33356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اهداف ویژه جلسه پنجم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: </w:t>
            </w:r>
          </w:p>
          <w:p w14:paraId="56F55610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مدل 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ICF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یاد بگیرد.</w:t>
            </w:r>
          </w:p>
          <w:p w14:paraId="1CF38C57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ارتباط کاردرمانی با مدل 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ICF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یاد بگیرد.</w:t>
            </w:r>
          </w:p>
          <w:p w14:paraId="465BA7FE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</w:p>
          <w:p w14:paraId="45489291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در پایان دانشجو قادر باشد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: </w:t>
            </w:r>
          </w:p>
          <w:p w14:paraId="0C2B8F9C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مدل 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ICF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توضیح دهد.</w:t>
            </w:r>
          </w:p>
          <w:p w14:paraId="7E30F95B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ارتباط  کاردرمانی با 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ICF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توضیح دهد.</w:t>
            </w:r>
          </w:p>
          <w:p w14:paraId="37DB2646" w14:textId="77777777" w:rsidR="00705ED4" w:rsidRPr="00705ED4" w:rsidRDefault="00705ED4" w:rsidP="00705ED4">
            <w:pPr>
              <w:bidi/>
              <w:spacing w:after="0" w:line="240" w:lineRule="auto"/>
              <w:ind w:left="360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هدف کلی جلسه ششم: 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 xml:space="preserve"> </w:t>
            </w:r>
          </w:p>
          <w:p w14:paraId="6D581BFA" w14:textId="77777777" w:rsidR="00705ED4" w:rsidRPr="00705ED4" w:rsidRDefault="00705ED4" w:rsidP="00705ED4">
            <w:pPr>
              <w:bidi/>
              <w:spacing w:after="0" w:line="240" w:lineRule="auto"/>
              <w:ind w:left="360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 آشنایی  با 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مدلهای کاردرمانی (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CMOP &amp; MOHO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)</w:t>
            </w:r>
          </w:p>
          <w:p w14:paraId="683629C6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00ED76C3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اهداف ویژه جلسه   ششم: </w:t>
            </w:r>
          </w:p>
          <w:p w14:paraId="30F1C48C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دانشجو مدل 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MOHO</w:t>
            </w: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 را یاد بگیرد </w:t>
            </w:r>
          </w:p>
          <w:p w14:paraId="460E010F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دانشجو    مفاهیم مدل 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 xml:space="preserve"> MOHO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یاد بگیرد</w:t>
            </w:r>
          </w:p>
          <w:p w14:paraId="224B6565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دانشجو  مدل 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 xml:space="preserve"> CMOP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یاد بگیرد.</w:t>
            </w:r>
          </w:p>
          <w:p w14:paraId="417D93AE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تعریف  مفاهیم 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 xml:space="preserve"> 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را یاد بگیرد.</w:t>
            </w:r>
          </w:p>
          <w:p w14:paraId="099758B3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0E328061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در پایان دانشجو قادر باشد: </w:t>
            </w:r>
          </w:p>
          <w:p w14:paraId="4273C94D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بتواند مدل 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MOHO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توضیح دهد.</w:t>
            </w:r>
          </w:p>
          <w:p w14:paraId="6EFE746C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بتواند مفاهیم مدل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MOHO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توضیح دهد.</w:t>
            </w:r>
          </w:p>
          <w:p w14:paraId="32C55131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بتواند مدل 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CMOP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توضیح دهد.</w:t>
            </w:r>
          </w:p>
          <w:p w14:paraId="56C88550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بتواند مفاهیم مدل </w:t>
            </w:r>
            <w:r w:rsidRPr="00705ED4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CMOP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توضیح دهد.</w:t>
            </w:r>
          </w:p>
          <w:p w14:paraId="65AF36F6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</w:p>
          <w:p w14:paraId="0DDC6099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هدف کلی جلسه هفتم:</w:t>
            </w:r>
          </w:p>
          <w:p w14:paraId="5A729044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 اهداف کاردرمانی و فرایند مداخلات  کاردرمانی  در رابطه با مراجعین   این حرفه را یاد بگیرد. </w:t>
            </w:r>
          </w:p>
          <w:p w14:paraId="781573DD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6A0AEC74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اهداف ویژه جلسه  هفتم: </w:t>
            </w:r>
          </w:p>
          <w:p w14:paraId="401E120E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اهداف کاردرمانی در گروه های مختلف مراجعین  (جسمی 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،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ذهنی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،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بزرگسال و کودک ) را فرا بگیرد.</w:t>
            </w:r>
          </w:p>
          <w:p w14:paraId="5CA77CD9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بتواند  چگونگی طراحی و اجرای فرآیند مداخلات کاردرمانی را در مراجعین مختلف   یاد بگیرد.</w:t>
            </w:r>
          </w:p>
          <w:p w14:paraId="206D81E7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نقش کاردرمانی درتوانبخشی بزرگسالان  دارای مشکلات جسمی  (ارتوپدیْ نورولوژی) را یاد بگیرد.</w:t>
            </w:r>
          </w:p>
          <w:p w14:paraId="241D3211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نقش کاردرمانی در توانبخشی کودکان دارای </w:t>
            </w:r>
            <w:r w:rsidRPr="00705ED4"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  <w:t xml:space="preserve"> 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مشکلات جسم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 (ارتوپد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یْ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نورولوژ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) 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را یاد بگیرد.</w:t>
            </w:r>
          </w:p>
          <w:p w14:paraId="0F168408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نقش کاردرمانی در توانبخشی بزرگسالان  دارای مشکلات روانی اجتماعی  را یاد بگیرد.</w:t>
            </w:r>
          </w:p>
          <w:p w14:paraId="6DD3CFD1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نقش کاردرمانی  در توانبخشی کودکان دارای مشکلات ذهنی و رفتاری را یاد بگیرد.</w:t>
            </w:r>
          </w:p>
          <w:p w14:paraId="71D86581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</w:p>
          <w:p w14:paraId="15BB0B50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43ADC2DF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در پایان دانشجو قادر باشد: </w:t>
            </w:r>
          </w:p>
          <w:p w14:paraId="7C19B16F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بتواند اهداف کاردرمانی را در گروه های مختلف مراجعین (جسمی 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،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ذهنی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،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بزرگسال و کودک ) توضیح بدهد.</w:t>
            </w:r>
          </w:p>
          <w:p w14:paraId="00B8FA05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بتواند 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نقش کاردرمان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در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توانبخشی 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زرگسالان  دارا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مشکلات جسم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 (ارتوپد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یْ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نورولوژ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)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توضیح دهد.</w:t>
            </w:r>
          </w:p>
          <w:p w14:paraId="535C4DAF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بتواند 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نقش کاردرمان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در 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توانبخشی 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کودکان دارا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 مشکلات جسم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 (ارتوپد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یْ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نورولوژ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)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را توضیح دهد.</w:t>
            </w:r>
          </w:p>
          <w:p w14:paraId="171D1170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دانشجو بتواند 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نقش کاردرمان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در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  توانبخشی 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بزرگسالان  دارا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مشکلات روان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اجتماع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705ED4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 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را توضیح دهد</w:t>
            </w:r>
          </w:p>
          <w:p w14:paraId="5132B2FA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هدف کلی جلسه هشتم: </w:t>
            </w:r>
          </w:p>
          <w:p w14:paraId="210910FD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آشنایی دانشجو با منابع علمی رشته کاردرمانی</w:t>
            </w:r>
          </w:p>
          <w:p w14:paraId="73DD9086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اهداف ویژه جلسه  هشتم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: </w:t>
            </w:r>
          </w:p>
          <w:p w14:paraId="15FE63FC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با منابع علمی رشته کاردرمانی (کتب مرجع</w:t>
            </w:r>
            <w:r w:rsidRPr="00705ED4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،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سایت ها و ژورنال های علمی ) آشنا شود </w:t>
            </w:r>
          </w:p>
          <w:p w14:paraId="5B4E8566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در پایان دانشجو قادر باشد:</w:t>
            </w:r>
          </w:p>
          <w:p w14:paraId="6E608580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بتواند  منابع علمی رشته کاردرمانی را بشناسد و نام ببرید و نحوه استفاده از آنها را یاد بگیرد .</w:t>
            </w:r>
          </w:p>
          <w:p w14:paraId="07EE6B7A" w14:textId="77777777" w:rsidR="00705ED4" w:rsidRPr="00705ED4" w:rsidRDefault="00705ED4" w:rsidP="00705ED4">
            <w:pPr>
              <w:bidi/>
              <w:spacing w:after="0" w:line="240" w:lineRule="auto"/>
              <w:ind w:left="720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609DD10E" w14:textId="77777777" w:rsidR="00705ED4" w:rsidRPr="00705ED4" w:rsidRDefault="00705ED4" w:rsidP="00705ED4">
            <w:pPr>
              <w:bidi/>
              <w:spacing w:after="0" w:line="240" w:lineRule="auto"/>
              <w:ind w:left="720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 xml:space="preserve">هدف کلی جلسات  واحد عملی:   </w:t>
            </w: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آشنایی  با عملکرد کاردرمانی در طی بازدید از واحد های کاردرمانی جسمی و روانی کودکان و بزرگسالان  در بیمارستان ها  و مراکز توانبخشی سازمان بهزیستی</w:t>
            </w:r>
          </w:p>
          <w:p w14:paraId="2169E699" w14:textId="77777777" w:rsidR="00705ED4" w:rsidRPr="00705ED4" w:rsidRDefault="00705ED4" w:rsidP="00705ED4">
            <w:pPr>
              <w:bidi/>
              <w:spacing w:after="0" w:line="240" w:lineRule="auto"/>
              <w:ind w:left="720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اهداف ویژه جلسه  واحد عملی</w:t>
            </w:r>
          </w:p>
          <w:p w14:paraId="76C02D42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دانشجو نحوه کار و مراجعین کاردرمانی را در حیطه های مختلف کاری را در طی بازدید مشاهده کند و با جزییات آنها تا حد امکان آشنا شود.</w:t>
            </w:r>
          </w:p>
          <w:p w14:paraId="4595273A" w14:textId="77777777" w:rsidR="00705ED4" w:rsidRPr="00705ED4" w:rsidRDefault="00705ED4" w:rsidP="00705ED4">
            <w:pPr>
              <w:bidi/>
              <w:spacing w:after="0" w:line="240" w:lineRule="auto"/>
              <w:ind w:left="720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در پایان دانشجو قادر باشد:</w:t>
            </w:r>
          </w:p>
          <w:p w14:paraId="060EA56E" w14:textId="77777777" w:rsidR="00705ED4" w:rsidRPr="00705ED4" w:rsidRDefault="00705ED4" w:rsidP="00705ED4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b/>
                <w:bCs/>
                <w:kern w:val="0"/>
                <w:rtl/>
                <w:lang w:bidi="fa-IR"/>
                <w14:ligatures w14:val="none"/>
              </w:rPr>
              <w:t>گزارشی از بازدیدهای خود  از  واحدهای کاردرمانی را تهیه کند و در این گزارش ها عملکرد کاردرمانی در حیطه های مختلف را تشریح کند.</w:t>
            </w:r>
          </w:p>
          <w:p w14:paraId="7AED19C4" w14:textId="77777777" w:rsidR="00705ED4" w:rsidRPr="00705ED4" w:rsidRDefault="00705ED4" w:rsidP="00705ED4">
            <w:pPr>
              <w:bidi/>
              <w:spacing w:after="0" w:line="240" w:lineRule="auto"/>
              <w:ind w:left="720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</w:p>
          <w:p w14:paraId="531E802A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Times New Roman" w:eastAsia="Calibri" w:hAnsi="Times New Roman" w:cs="B Nazanin"/>
                <w:kern w:val="0"/>
                <w:rtl/>
                <w:lang w:bidi="fa-IR"/>
                <w14:ligatures w14:val="none"/>
              </w:rPr>
            </w:pPr>
          </w:p>
          <w:p w14:paraId="5427B2A8" w14:textId="77777777" w:rsidR="00705ED4" w:rsidRPr="00705ED4" w:rsidRDefault="00705ED4" w:rsidP="00705ED4">
            <w:pPr>
              <w:bidi/>
              <w:spacing w:after="200" w:line="276" w:lineRule="auto"/>
              <w:jc w:val="both"/>
              <w:rPr>
                <w:rFonts w:ascii="Calibri" w:eastAsia="Calibri" w:hAnsi="Calibri" w:cs="B Titr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Titr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روش‌های تدریس:</w:t>
            </w:r>
            <w:r w:rsidRPr="00705ED4">
              <w:rPr>
                <w:rFonts w:ascii="Calibri" w:eastAsia="Calibri" w:hAnsi="Calibri" w:cs="B Titr"/>
                <w:kern w:val="0"/>
                <w:sz w:val="28"/>
                <w:szCs w:val="28"/>
                <w:lang w:bidi="fa-IR"/>
                <w14:ligatures w14:val="none"/>
              </w:rPr>
              <w:tab/>
            </w:r>
          </w:p>
          <w:p w14:paraId="11FDCA59" w14:textId="77777777" w:rsidR="00705ED4" w:rsidRPr="00705ED4" w:rsidRDefault="00705ED4" w:rsidP="00705ED4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t>□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سخنرانی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(Lecture)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           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t>□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پانل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بحث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و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گفت‌وگو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(Panel Discussion)</w:t>
            </w:r>
          </w:p>
          <w:p w14:paraId="504880B6" w14:textId="77777777" w:rsidR="00705ED4" w:rsidRPr="00705ED4" w:rsidRDefault="00705ED4" w:rsidP="00705ED4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t>□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آموزش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مبتنی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بر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حل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مسئله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(PBL)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  <w:t xml:space="preserve">□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آموزش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مبتنی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بر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تیم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(TBL)</w:t>
            </w:r>
          </w:p>
          <w:p w14:paraId="087EB1CB" w14:textId="77777777" w:rsidR="00705ED4" w:rsidRPr="00705ED4" w:rsidRDefault="00705ED4" w:rsidP="00705ED4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□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ارائه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سمینار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توسط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دانشجو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□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کار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در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پراتیک و مرکز مهارتها</w:t>
            </w:r>
          </w:p>
          <w:p w14:paraId="7F776CE5" w14:textId="77777777" w:rsidR="00705ED4" w:rsidRPr="00705ED4" w:rsidRDefault="00705ED4" w:rsidP="00705ED4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□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آموزش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بر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روی مولاژ           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t>□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گردش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علمی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(Field Trip)</w:t>
            </w:r>
          </w:p>
          <w:p w14:paraId="23997738" w14:textId="77777777" w:rsidR="00705ED4" w:rsidRPr="00705ED4" w:rsidRDefault="00705ED4" w:rsidP="00705ED4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□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ایفای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نقش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(Role Play)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□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شبیه‌سازی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(Simulation)</w:t>
            </w:r>
          </w:p>
          <w:p w14:paraId="517F53B8" w14:textId="77777777" w:rsidR="00705ED4" w:rsidRPr="00705ED4" w:rsidRDefault="00705ED4" w:rsidP="00705ED4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□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سایر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موارد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</w:p>
          <w:p w14:paraId="1CBB9269" w14:textId="77777777" w:rsidR="00705ED4" w:rsidRPr="00705ED4" w:rsidRDefault="00705ED4" w:rsidP="00705ED4">
            <w:pPr>
              <w:bidi/>
              <w:spacing w:after="200" w:line="276" w:lineRule="auto"/>
              <w:jc w:val="both"/>
              <w:rPr>
                <w:rFonts w:ascii="Calibri" w:eastAsia="Calibri" w:hAnsi="Calibri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رسانه‌های کمک</w:t>
            </w:r>
            <w:r w:rsidRPr="00705ED4">
              <w:rPr>
                <w:rFonts w:ascii="Calibri" w:eastAsia="Calibri" w:hAnsi="Calibri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آموزشی</w:t>
            </w:r>
            <w:r w:rsidRPr="00705ED4">
              <w:rPr>
                <w:rFonts w:ascii="Calibri" w:eastAsia="Calibri" w:hAnsi="Calibri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: </w:t>
            </w:r>
          </w:p>
          <w:p w14:paraId="62EC9471" w14:textId="77777777" w:rsidR="00705ED4" w:rsidRPr="00705ED4" w:rsidRDefault="00705ED4" w:rsidP="00705ED4">
            <w:pPr>
              <w:bidi/>
              <w:spacing w:after="20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highlight w:val="yellow"/>
                <w:rtl/>
                <w:lang w:bidi="fa-IR"/>
                <w14:ligatures w14:val="none"/>
              </w:rPr>
              <w:lastRenderedPageBreak/>
              <w:t>□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اسلاید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(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پاورپوینت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>)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فیلم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آموزشی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</w:t>
            </w:r>
            <w:r w:rsidRPr="00705ED4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پوستر  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مدل     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نمونه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بیمار        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نرم‌افزار                   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</w:t>
            </w:r>
            <w:r w:rsidRPr="00705ED4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پمفلت               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highlight w:val="yellow"/>
                <w:rtl/>
                <w:lang w:bidi="fa-IR"/>
                <w14:ligatures w14:val="none"/>
              </w:rPr>
              <w:t>□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جزوه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        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</w:t>
            </w:r>
            <w:r w:rsidRPr="00705ED4">
              <w:rPr>
                <w:rFonts w:ascii="Times New Roman" w:eastAsia="Calibri" w:hAnsi="Times New Roman" w:cs="Times New Roma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□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سایر </w:t>
            </w:r>
          </w:p>
          <w:p w14:paraId="2907AC23" w14:textId="77777777" w:rsidR="00705ED4" w:rsidRPr="00705ED4" w:rsidRDefault="00705ED4" w:rsidP="00705ED4">
            <w:pPr>
              <w:bidi/>
              <w:spacing w:after="200" w:line="360" w:lineRule="auto"/>
              <w:contextualSpacing/>
              <w:jc w:val="both"/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نحوه ارزشیابی دوره</w:t>
            </w:r>
            <w:r w:rsidRPr="00705ED4"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و تعیین نمره نهایی:</w:t>
            </w:r>
          </w:p>
          <w:p w14:paraId="26638293" w14:textId="77777777" w:rsidR="00705ED4" w:rsidRPr="00705ED4" w:rsidRDefault="00705ED4" w:rsidP="00705ED4">
            <w:pPr>
              <w:tabs>
                <w:tab w:val="left" w:pos="1675"/>
                <w:tab w:val="left" w:pos="3366"/>
              </w:tabs>
              <w:bidi/>
              <w:spacing w:after="0" w:line="276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OSCE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sym w:font="Wingdings 2" w:char="F0A3"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   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sym w:font="Wingdings 2" w:char="F0A3"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کوییز         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sym w:font="Wingdings 2" w:char="F0A3"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امتحان کتبی پایان دوره/ترم        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  <w:sym w:font="Wingdings 2" w:char="F0A3"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امتحان کتبی/ شفاهی میان دوره/ ترم         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sym w:font="Wingdings 2" w:char="F0A3"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پروژه    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 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  <w:sym w:font="Wingdings 2" w:char="F0A3"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تحقیق 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     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  <w:sym w:font="Wingdings 2" w:char="F0A3"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سمینار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highlight w:val="yellow"/>
                <w:lang w:bidi="fa-IR"/>
                <w14:ligatures w14:val="none"/>
              </w:rPr>
              <w:sym w:font="Wingdings 2" w:char="F0A3"/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                                    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مشارکت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در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کلاس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>/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حضور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و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فعالیت    </w:t>
            </w:r>
          </w:p>
          <w:p w14:paraId="5294FC4C" w14:textId="77777777" w:rsidR="00705ED4" w:rsidRPr="00705ED4" w:rsidRDefault="00705ED4" w:rsidP="00705ED4">
            <w:pPr>
              <w:bidi/>
              <w:spacing w:after="0" w:line="360" w:lineRule="auto"/>
              <w:ind w:left="-46"/>
              <w:contextualSpacing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  <w:sym w:font="Wingdings 2" w:char="F0A3"/>
            </w:r>
            <w:r w:rsidRPr="00705ED4">
              <w:rPr>
                <w:rFonts w:ascii="SDF" w:eastAsia="Times New Roman" w:hAnsi="SDF" w:cs="B Nazanin"/>
                <w:color w:val="000000"/>
                <w:kern w:val="0"/>
                <w:sz w:val="26"/>
                <w:szCs w:val="26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>آزمون‌های استدلالی (سناریو، پازل، ویژگی‌های کلیدی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)                     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lang w:bidi="fa-IR"/>
                <w14:ligatures w14:val="none"/>
              </w:rPr>
              <w:sym w:font="Wingdings 2" w:char="F0A3"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سایر موارد : </w:t>
            </w:r>
          </w:p>
          <w:tbl>
            <w:tblPr>
              <w:bidiVisual/>
              <w:tblW w:w="9701" w:type="dxa"/>
              <w:jc w:val="center"/>
              <w:tblBorders>
                <w:top w:val="single" w:sz="8" w:space="0" w:color="8064A2"/>
                <w:left w:val="single" w:sz="8" w:space="0" w:color="8064A2"/>
                <w:bottom w:val="single" w:sz="8" w:space="0" w:color="8064A2"/>
                <w:right w:val="single" w:sz="8" w:space="0" w:color="8064A2"/>
                <w:insideH w:val="single" w:sz="8" w:space="0" w:color="8064A2"/>
                <w:insideV w:val="single" w:sz="8" w:space="0" w:color="8064A2"/>
              </w:tblBorders>
              <w:tblLook w:val="04A0" w:firstRow="1" w:lastRow="0" w:firstColumn="1" w:lastColumn="0" w:noHBand="0" w:noVBand="1"/>
            </w:tblPr>
            <w:tblGrid>
              <w:gridCol w:w="487"/>
              <w:gridCol w:w="1232"/>
              <w:gridCol w:w="4500"/>
              <w:gridCol w:w="1260"/>
              <w:gridCol w:w="2222"/>
            </w:tblGrid>
            <w:tr w:rsidR="00705ED4" w:rsidRPr="00705ED4" w14:paraId="74D66607" w14:textId="77777777" w:rsidTr="00A4073A">
              <w:trPr>
                <w:jc w:val="center"/>
              </w:trPr>
              <w:tc>
                <w:tcPr>
                  <w:tcW w:w="487" w:type="dxa"/>
                  <w:tcBorders>
                    <w:top w:val="single" w:sz="8" w:space="0" w:color="8064A2"/>
                    <w:left w:val="single" w:sz="8" w:space="0" w:color="8064A2"/>
                    <w:bottom w:val="single" w:sz="18" w:space="0" w:color="8064A2"/>
                    <w:right w:val="single" w:sz="8" w:space="0" w:color="8064A2"/>
                  </w:tcBorders>
                  <w:shd w:val="clear" w:color="auto" w:fill="C6D9F1"/>
                </w:tcPr>
                <w:p w14:paraId="389FC09C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B Titr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</w:pPr>
                </w:p>
              </w:tc>
              <w:tc>
                <w:tcPr>
                  <w:tcW w:w="1232" w:type="dxa"/>
                  <w:tcBorders>
                    <w:top w:val="single" w:sz="8" w:space="0" w:color="8064A2"/>
                    <w:left w:val="single" w:sz="8" w:space="0" w:color="8064A2"/>
                    <w:bottom w:val="single" w:sz="18" w:space="0" w:color="8064A2"/>
                    <w:right w:val="single" w:sz="8" w:space="0" w:color="8064A2"/>
                  </w:tcBorders>
                  <w:shd w:val="clear" w:color="auto" w:fill="C6D9F1"/>
                </w:tcPr>
                <w:p w14:paraId="63ACE1B5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B Titr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Times New Roman" w:hAnsi="Times New Roman" w:cs="B Titr" w:hint="cs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  <w:t>روش ارزشیابی</w:t>
                  </w:r>
                </w:p>
              </w:tc>
              <w:tc>
                <w:tcPr>
                  <w:tcW w:w="4500" w:type="dxa"/>
                  <w:tcBorders>
                    <w:top w:val="single" w:sz="8" w:space="0" w:color="8064A2"/>
                    <w:left w:val="single" w:sz="8" w:space="0" w:color="8064A2"/>
                    <w:bottom w:val="single" w:sz="18" w:space="0" w:color="8064A2"/>
                    <w:right w:val="single" w:sz="8" w:space="0" w:color="8064A2"/>
                  </w:tcBorders>
                  <w:shd w:val="clear" w:color="auto" w:fill="C6D9F1"/>
                </w:tcPr>
                <w:p w14:paraId="7A5BD011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B Titr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Times New Roman" w:hAnsi="Times New Roman" w:cs="B Titr" w:hint="cs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  <w:t>انواع ارزشیابی</w:t>
                  </w:r>
                </w:p>
              </w:tc>
              <w:tc>
                <w:tcPr>
                  <w:tcW w:w="1260" w:type="dxa"/>
                  <w:tcBorders>
                    <w:top w:val="single" w:sz="8" w:space="0" w:color="8064A2"/>
                    <w:left w:val="single" w:sz="8" w:space="0" w:color="8064A2"/>
                    <w:bottom w:val="single" w:sz="18" w:space="0" w:color="8064A2"/>
                    <w:right w:val="single" w:sz="8" w:space="0" w:color="8064A2"/>
                  </w:tcBorders>
                  <w:shd w:val="clear" w:color="auto" w:fill="C6D9F1"/>
                </w:tcPr>
                <w:p w14:paraId="2F4A0AEC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 w:cs="B Titr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Times New Roman" w:hAnsi="Times New Roman" w:cs="B Titr" w:hint="cs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  <w:t>درصد از</w:t>
                  </w:r>
                </w:p>
                <w:p w14:paraId="4691C531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40" w:lineRule="auto"/>
                    <w:suppressOverlap/>
                    <w:jc w:val="both"/>
                    <w:rPr>
                      <w:rFonts w:ascii="Times New Roman" w:eastAsia="Times New Roman" w:hAnsi="Times New Roman" w:cs="B Titr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Times New Roman" w:hAnsi="Times New Roman" w:cs="B Titr" w:hint="cs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  <w:t xml:space="preserve"> نمره نهایی کل</w:t>
                  </w:r>
                </w:p>
              </w:tc>
              <w:tc>
                <w:tcPr>
                  <w:tcW w:w="2222" w:type="dxa"/>
                  <w:tcBorders>
                    <w:top w:val="single" w:sz="8" w:space="0" w:color="8064A2"/>
                    <w:left w:val="single" w:sz="8" w:space="0" w:color="8064A2"/>
                    <w:bottom w:val="single" w:sz="18" w:space="0" w:color="8064A2"/>
                    <w:right w:val="single" w:sz="8" w:space="0" w:color="8064A2"/>
                  </w:tcBorders>
                  <w:shd w:val="clear" w:color="auto" w:fill="C6D9F1"/>
                </w:tcPr>
                <w:p w14:paraId="6146D140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B Titr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Times New Roman" w:hAnsi="Times New Roman" w:cs="B Titr" w:hint="cs"/>
                      <w:b/>
                      <w:bCs/>
                      <w:kern w:val="0"/>
                      <w:sz w:val="18"/>
                      <w:szCs w:val="18"/>
                      <w:rtl/>
                      <w:lang w:bidi="fa-IR"/>
                      <w14:ligatures w14:val="none"/>
                    </w:rPr>
                    <w:t>توضیحات</w:t>
                  </w:r>
                </w:p>
              </w:tc>
            </w:tr>
            <w:tr w:rsidR="00705ED4" w:rsidRPr="00705ED4" w14:paraId="6DBF78DD" w14:textId="77777777" w:rsidTr="00A4073A">
              <w:trPr>
                <w:trHeight w:val="684"/>
                <w:jc w:val="center"/>
              </w:trPr>
              <w:tc>
                <w:tcPr>
                  <w:tcW w:w="487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60151C51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B Nazanin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Times New Roman" w:hAnsi="Times New Roman" w:cs="B Nazanin" w:hint="cs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  <w:t>1</w:t>
                  </w:r>
                </w:p>
              </w:tc>
              <w:tc>
                <w:tcPr>
                  <w:tcW w:w="123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24EC4058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  <w:t>تکوینی</w:t>
                  </w:r>
                </w:p>
              </w:tc>
              <w:tc>
                <w:tcPr>
                  <w:tcW w:w="450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  <w:vAlign w:val="center"/>
                </w:tcPr>
                <w:p w14:paraId="166D3F8C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  <w:t>ارزشیابی مهارتی عملی</w:t>
                  </w:r>
                  <w:r w:rsidRPr="00705ED4"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14:ligatures w14:val="none"/>
                    </w:rPr>
                    <w:t xml:space="preserve"> (Practical/Skills</w:t>
                  </w:r>
                  <w:r w:rsidRPr="00705ED4"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14:ligatures w14:val="none"/>
                    </w:rPr>
                    <w:noBreakHyphen/>
                    <w:t>based Assessment)</w:t>
                  </w:r>
                </w:p>
              </w:tc>
              <w:tc>
                <w:tcPr>
                  <w:tcW w:w="126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782B8D96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center"/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kern w:val="0"/>
                      <w:sz w:val="20"/>
                      <w:szCs w:val="20"/>
                      <w:rtl/>
                      <w14:ligatures w14:val="none"/>
                    </w:rPr>
                    <w:t>20%</w:t>
                  </w:r>
                </w:p>
              </w:tc>
              <w:tc>
                <w:tcPr>
                  <w:tcW w:w="222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39E3A862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kern w:val="0"/>
                      <w:sz w:val="20"/>
                      <w:szCs w:val="20"/>
                      <w:rtl/>
                      <w14:ligatures w14:val="none"/>
                    </w:rPr>
                    <w:t>آنالیز شغل با استفاده از چک لیست مناسب</w:t>
                  </w:r>
                </w:p>
              </w:tc>
            </w:tr>
            <w:tr w:rsidR="00705ED4" w:rsidRPr="00705ED4" w14:paraId="0014885C" w14:textId="77777777" w:rsidTr="00A4073A">
              <w:trPr>
                <w:jc w:val="center"/>
              </w:trPr>
              <w:tc>
                <w:tcPr>
                  <w:tcW w:w="487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658C9824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B Nazanin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Times New Roman" w:hAnsi="Times New Roman" w:cs="B Nazanin" w:hint="cs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  <w:t>2</w:t>
                  </w:r>
                </w:p>
              </w:tc>
              <w:tc>
                <w:tcPr>
                  <w:tcW w:w="123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5DB57F9B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  <w:t>تکوینی</w:t>
                  </w:r>
                </w:p>
              </w:tc>
              <w:tc>
                <w:tcPr>
                  <w:tcW w:w="450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  <w:vAlign w:val="center"/>
                </w:tcPr>
                <w:p w14:paraId="16ED580B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  <w:t>ارزشیابی مهارتی عملی</w:t>
                  </w:r>
                  <w:r w:rsidRPr="00705ED4"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14:ligatures w14:val="none"/>
                    </w:rPr>
                    <w:t xml:space="preserve"> (Practical/Skills</w:t>
                  </w:r>
                  <w:r w:rsidRPr="00705ED4"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14:ligatures w14:val="none"/>
                    </w:rPr>
                    <w:noBreakHyphen/>
                    <w:t>based Assessment)</w:t>
                  </w:r>
                </w:p>
              </w:tc>
              <w:tc>
                <w:tcPr>
                  <w:tcW w:w="126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2A5765B4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center"/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kern w:val="0"/>
                      <w:sz w:val="20"/>
                      <w:szCs w:val="20"/>
                      <w:rtl/>
                      <w14:ligatures w14:val="none"/>
                    </w:rPr>
                    <w:t>5%</w:t>
                  </w:r>
                </w:p>
              </w:tc>
              <w:tc>
                <w:tcPr>
                  <w:tcW w:w="222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75E57DB5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kern w:val="0"/>
                      <w:sz w:val="20"/>
                      <w:szCs w:val="20"/>
                      <w:rtl/>
                      <w14:ligatures w14:val="none"/>
                    </w:rPr>
                    <w:t>آنالیز تکلیف با استفاده از چک لیست مناسب</w:t>
                  </w:r>
                </w:p>
              </w:tc>
            </w:tr>
            <w:tr w:rsidR="00705ED4" w:rsidRPr="00705ED4" w14:paraId="42537A6E" w14:textId="77777777" w:rsidTr="00A4073A">
              <w:trPr>
                <w:jc w:val="center"/>
              </w:trPr>
              <w:tc>
                <w:tcPr>
                  <w:tcW w:w="487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2EBFF1C9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B Nazanin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Times New Roman" w:hAnsi="Times New Roman" w:cs="B Nazanin" w:hint="cs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  <w:t>3</w:t>
                  </w:r>
                </w:p>
              </w:tc>
              <w:tc>
                <w:tcPr>
                  <w:tcW w:w="123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14AB86FD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  <w:t>تکوینی</w:t>
                  </w:r>
                </w:p>
              </w:tc>
              <w:tc>
                <w:tcPr>
                  <w:tcW w:w="450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  <w:vAlign w:val="center"/>
                </w:tcPr>
                <w:p w14:paraId="1366464B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  <w:t>ارزشیابی عملکردی</w:t>
                  </w:r>
                  <w:r w:rsidRPr="00705ED4"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14:ligatures w14:val="none"/>
                    </w:rPr>
                    <w:t xml:space="preserve"> (Performance-based assessment)</w:t>
                  </w:r>
                </w:p>
                <w:p w14:paraId="55A36F6E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79F6B409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center"/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kern w:val="0"/>
                      <w:sz w:val="20"/>
                      <w:szCs w:val="20"/>
                      <w:rtl/>
                      <w14:ligatures w14:val="none"/>
                    </w:rPr>
                    <w:t>5%</w:t>
                  </w:r>
                </w:p>
              </w:tc>
              <w:tc>
                <w:tcPr>
                  <w:tcW w:w="222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0865BEC0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kern w:val="0"/>
                      <w:sz w:val="20"/>
                      <w:szCs w:val="20"/>
                      <w:rtl/>
                      <w14:ligatures w14:val="none"/>
                    </w:rPr>
                    <w:t>ارائه گزارش بازدید</w:t>
                  </w:r>
                </w:p>
              </w:tc>
            </w:tr>
            <w:tr w:rsidR="00705ED4" w:rsidRPr="00705ED4" w14:paraId="094B8B07" w14:textId="77777777" w:rsidTr="00A4073A">
              <w:trPr>
                <w:jc w:val="center"/>
              </w:trPr>
              <w:tc>
                <w:tcPr>
                  <w:tcW w:w="487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178CAE06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B Nazanin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Times New Roman" w:hAnsi="Times New Roman" w:cs="B Nazanin" w:hint="cs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  <w:t>4</w:t>
                  </w:r>
                </w:p>
              </w:tc>
              <w:tc>
                <w:tcPr>
                  <w:tcW w:w="123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0AFCCA6A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  <w:t>تکوینی</w:t>
                  </w:r>
                </w:p>
              </w:tc>
              <w:tc>
                <w:tcPr>
                  <w:tcW w:w="450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  <w:vAlign w:val="center"/>
                </w:tcPr>
                <w:p w14:paraId="1EEDFAC2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:rtl/>
                      <w14:ligatures w14:val="none"/>
                    </w:rPr>
                    <w:t>ارزشیابی مهارتی عملی</w:t>
                  </w:r>
                  <w:r w:rsidRPr="00705ED4"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14:ligatures w14:val="none"/>
                    </w:rPr>
                    <w:t xml:space="preserve"> (Practical/Skills</w:t>
                  </w:r>
                  <w:r w:rsidRPr="00705ED4">
                    <w:rPr>
                      <w:rFonts w:ascii="Times New Roman" w:eastAsia="Calibri" w:hAnsi="Times New Roman" w:cs="B Nazanin"/>
                      <w:kern w:val="0"/>
                      <w:sz w:val="20"/>
                      <w:szCs w:val="20"/>
                      <w14:ligatures w14:val="none"/>
                    </w:rPr>
                    <w:noBreakHyphen/>
                    <w:t>based Assessment)</w:t>
                  </w:r>
                </w:p>
              </w:tc>
              <w:tc>
                <w:tcPr>
                  <w:tcW w:w="126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2AB9AB6F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center"/>
                    <w:rPr>
                      <w:rFonts w:ascii="Times New Roman" w:eastAsia="Calibri" w:hAnsi="Times New Roman" w:cs="B Nazanin"/>
                      <w:kern w:val="0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kern w:val="0"/>
                      <w:rtl/>
                      <w:lang w:bidi="fa-IR"/>
                      <w14:ligatures w14:val="none"/>
                    </w:rPr>
                    <w:t>20%</w:t>
                  </w:r>
                </w:p>
              </w:tc>
              <w:tc>
                <w:tcPr>
                  <w:tcW w:w="222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2FF29BB0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kern w:val="0"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kern w:val="0"/>
                      <w:sz w:val="20"/>
                      <w:szCs w:val="20"/>
                      <w:rtl/>
                      <w:lang w:bidi="fa-IR"/>
                      <w14:ligatures w14:val="none"/>
                    </w:rPr>
                    <w:t>طراحی فرم ارزیابی پیش حرفه ای</w:t>
                  </w:r>
                </w:p>
              </w:tc>
            </w:tr>
            <w:tr w:rsidR="00705ED4" w:rsidRPr="00705ED4" w14:paraId="03297830" w14:textId="77777777" w:rsidTr="00A4073A">
              <w:trPr>
                <w:jc w:val="center"/>
              </w:trPr>
              <w:tc>
                <w:tcPr>
                  <w:tcW w:w="487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32214816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Times New Roman" w:hAnsi="Times New Roman" w:cs="B Nazanin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Times New Roman" w:hAnsi="Times New Roman" w:cs="B Nazanin" w:hint="cs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  <w:t>5</w:t>
                  </w:r>
                </w:p>
              </w:tc>
              <w:tc>
                <w:tcPr>
                  <w:tcW w:w="123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41D744D7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b/>
                      <w:bCs/>
                      <w:kern w:val="0"/>
                      <w:rtl/>
                      <w:lang w:bidi="fa-IR"/>
                      <w14:ligatures w14:val="none"/>
                    </w:rPr>
                    <w:t>تراکمی</w:t>
                  </w:r>
                </w:p>
              </w:tc>
              <w:tc>
                <w:tcPr>
                  <w:tcW w:w="450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  <w:vAlign w:val="center"/>
                </w:tcPr>
                <w:p w14:paraId="7A78C591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240" w:line="240" w:lineRule="auto"/>
                    <w:suppressOverlap/>
                    <w:jc w:val="center"/>
                    <w:rPr>
                      <w:rFonts w:ascii="Arial" w:eastAsia="Times New Roman" w:hAnsi="Arial" w:cs="Zar"/>
                      <w:kern w:val="0"/>
                      <w:sz w:val="20"/>
                      <w:szCs w:val="20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Arial" w:eastAsia="Times New Roman" w:hAnsi="Arial" w:cs="Zar" w:hint="cs"/>
                      <w:kern w:val="0"/>
                      <w:sz w:val="20"/>
                      <w:szCs w:val="20"/>
                      <w:rtl/>
                      <w:lang w:bidi="fa-IR"/>
                      <w14:ligatures w14:val="none"/>
                    </w:rPr>
                    <w:t xml:space="preserve">امتحان کتبی ترکیبی چهار گزینه ای </w:t>
                  </w:r>
                </w:p>
              </w:tc>
              <w:tc>
                <w:tcPr>
                  <w:tcW w:w="1260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0640473D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center"/>
                    <w:rPr>
                      <w:rFonts w:ascii="Times New Roman" w:eastAsia="Calibri" w:hAnsi="Times New Roman" w:cs="B Nazanin"/>
                      <w:kern w:val="0"/>
                      <w:rtl/>
                      <w:lang w:bidi="fa-IR"/>
                      <w14:ligatures w14:val="none"/>
                    </w:rPr>
                  </w:pPr>
                  <w:r w:rsidRPr="00705ED4">
                    <w:rPr>
                      <w:rFonts w:ascii="Times New Roman" w:eastAsia="Calibri" w:hAnsi="Times New Roman" w:cs="B Nazanin" w:hint="cs"/>
                      <w:kern w:val="0"/>
                      <w:rtl/>
                      <w:lang w:bidi="fa-IR"/>
                      <w14:ligatures w14:val="none"/>
                    </w:rPr>
                    <w:t>50%</w:t>
                  </w:r>
                </w:p>
              </w:tc>
              <w:tc>
                <w:tcPr>
                  <w:tcW w:w="2222" w:type="dxa"/>
                  <w:tcBorders>
                    <w:top w:val="single" w:sz="8" w:space="0" w:color="8064A2"/>
                    <w:left w:val="single" w:sz="8" w:space="0" w:color="8064A2"/>
                    <w:bottom w:val="single" w:sz="8" w:space="0" w:color="8064A2"/>
                    <w:right w:val="single" w:sz="8" w:space="0" w:color="8064A2"/>
                  </w:tcBorders>
                  <w:shd w:val="clear" w:color="auto" w:fill="FFFFFF"/>
                </w:tcPr>
                <w:p w14:paraId="6AF99080" w14:textId="77777777" w:rsidR="00705ED4" w:rsidRPr="00705ED4" w:rsidRDefault="00705ED4" w:rsidP="00A006F4">
                  <w:pPr>
                    <w:framePr w:hSpace="180" w:wrap="around" w:vAnchor="page" w:hAnchor="margin" w:xAlign="center" w:y="1036"/>
                    <w:bidi/>
                    <w:spacing w:after="0" w:line="276" w:lineRule="auto"/>
                    <w:suppressOverlap/>
                    <w:jc w:val="both"/>
                    <w:rPr>
                      <w:rFonts w:ascii="Times New Roman" w:eastAsia="Calibri" w:hAnsi="Times New Roman" w:cs="B Nazanin"/>
                      <w:kern w:val="0"/>
                      <w:rtl/>
                      <w:lang w:bidi="fa-IR"/>
                      <w14:ligatures w14:val="none"/>
                    </w:rPr>
                  </w:pPr>
                </w:p>
              </w:tc>
            </w:tr>
          </w:tbl>
          <w:p w14:paraId="68F47C50" w14:textId="77777777" w:rsidR="00705ED4" w:rsidRPr="00705ED4" w:rsidRDefault="00705ED4" w:rsidP="00705ED4">
            <w:pPr>
              <w:bidi/>
              <w:spacing w:after="0" w:line="360" w:lineRule="auto"/>
              <w:ind w:left="720"/>
              <w:jc w:val="both"/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</w:pPr>
          </w:p>
          <w:p w14:paraId="0651EFB8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منابع</w:t>
            </w:r>
            <w:r w:rsidRPr="00705ED4"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و مراجع</w:t>
            </w:r>
            <w:r w:rsidRPr="00705ED4"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آموزشی</w:t>
            </w:r>
          </w:p>
          <w:p w14:paraId="10662A7B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منابع</w:t>
            </w:r>
            <w:r w:rsidRPr="00705ED4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اصلی</w:t>
            </w:r>
            <w:r w:rsidRPr="00705ED4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5ED4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</w:p>
          <w:p w14:paraId="7B1A9A5F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  <w:t>جزوه تهیه شده در زمینه مبانی کاردرمانی</w:t>
            </w:r>
          </w:p>
          <w:p w14:paraId="46A13B4D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  <w:t>سایر منابع:</w:t>
            </w:r>
          </w:p>
          <w:p w14:paraId="326CDE80" w14:textId="77777777" w:rsidR="005C690B" w:rsidRPr="005C690B" w:rsidRDefault="005C690B" w:rsidP="005C690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  <w:t>Alterio.CJ. Clinically oriented theory for occupational therapy. Philadelphia.Wolters Kluwer;2019</w:t>
            </w:r>
          </w:p>
          <w:p w14:paraId="15A0B310" w14:textId="77777777" w:rsidR="005C690B" w:rsidRPr="005C690B" w:rsidRDefault="005C690B" w:rsidP="005C690B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/>
                <w:b/>
                <w:bCs/>
                <w:kern w:val="0"/>
                <w:lang w:bidi="fa-IR"/>
                <w14:ligatures w14:val="none"/>
              </w:rPr>
              <w:t>Kielhofner, G. Conceptual foundation in occupational therapy practice. Davis Company; 2009</w:t>
            </w:r>
          </w:p>
          <w:p w14:paraId="08FFA026" w14:textId="7C2A3AB1" w:rsidR="00705ED4" w:rsidRPr="00705ED4" w:rsidRDefault="00705ED4" w:rsidP="00705ED4">
            <w:pPr>
              <w:autoSpaceDE w:val="0"/>
              <w:autoSpaceDN w:val="0"/>
              <w:bidi/>
              <w:adjustRightInd w:val="0"/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bidi="fa-IR"/>
                <w14:ligatures w14:val="none"/>
              </w:rPr>
            </w:pPr>
          </w:p>
          <w:p w14:paraId="51AF777E" w14:textId="77777777" w:rsidR="00705ED4" w:rsidRPr="00705ED4" w:rsidRDefault="00705ED4" w:rsidP="00705ED4">
            <w:pPr>
              <w:bidi/>
              <w:spacing w:after="0" w:line="276" w:lineRule="auto"/>
              <w:jc w:val="both"/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منابع</w:t>
            </w:r>
            <w:r w:rsidRPr="00705ED4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فرعی</w:t>
            </w:r>
            <w:r w:rsidRPr="00705ED4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و</w:t>
            </w:r>
            <w:r w:rsidRPr="00705ED4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مکمل</w:t>
            </w:r>
            <w:r w:rsidRPr="00705ED4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5ED4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  <w:tab/>
            </w:r>
          </w:p>
          <w:p w14:paraId="382B21E0" w14:textId="77777777" w:rsidR="00705ED4" w:rsidRPr="00705ED4" w:rsidRDefault="00705ED4" w:rsidP="00705ED4">
            <w:pPr>
              <w:bidi/>
              <w:spacing w:after="0" w:line="360" w:lineRule="auto"/>
              <w:jc w:val="both"/>
              <w:rPr>
                <w:rFonts w:ascii="Times New Roman" w:eastAsia="Calibri" w:hAnsi="Times New Roman" w:cs="B Nazanin"/>
                <w:b/>
                <w:bCs/>
                <w:kern w:val="0"/>
                <w:sz w:val="32"/>
                <w:szCs w:val="32"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پایگاه‌های</w:t>
            </w:r>
            <w:r w:rsidRPr="00705ED4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اطلاعاتی</w:t>
            </w:r>
            <w:r w:rsidRPr="00705ED4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و</w:t>
            </w:r>
            <w:r w:rsidRPr="00705ED4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آنلاین</w:t>
            </w:r>
            <w:r w:rsidRPr="00705ED4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:</w:t>
            </w:r>
            <w:r w:rsidRPr="00705ED4">
              <w:rPr>
                <w:rFonts w:ascii="Calibri" w:eastAsia="Calibri" w:hAnsi="Calibri" w:cs="B Nazanin"/>
                <w:b/>
                <w:bCs/>
                <w:kern w:val="0"/>
                <w:sz w:val="28"/>
                <w:szCs w:val="28"/>
                <w:lang w:bidi="fa-IR"/>
                <w14:ligatures w14:val="none"/>
              </w:rPr>
              <w:tab/>
            </w:r>
          </w:p>
          <w:p w14:paraId="69BF6FDB" w14:textId="77777777" w:rsidR="00705ED4" w:rsidRPr="00705ED4" w:rsidRDefault="00705ED4" w:rsidP="00705ED4">
            <w:pPr>
              <w:keepNext/>
              <w:spacing w:before="240" w:after="60" w:line="240" w:lineRule="auto"/>
              <w:outlineLvl w:val="3"/>
              <w:rPr>
                <w:rFonts w:ascii="Calibri" w:eastAsia="Times New Roman" w:hAnsi="Calibri" w:cs="Arial"/>
                <w:b/>
                <w:bCs/>
                <w:kern w:val="0"/>
                <w:sz w:val="22"/>
                <w:szCs w:val="22"/>
                <w:lang w:val="en"/>
                <w14:ligatures w14:val="none"/>
              </w:rPr>
            </w:pPr>
            <w:r w:rsidRPr="00705ED4">
              <w:rPr>
                <w:rFonts w:ascii="Calibri" w:eastAsia="Times New Roman" w:hAnsi="Calibri" w:cs="Arial"/>
                <w:kern w:val="0"/>
                <w:lang w:val="en"/>
                <w14:ligatures w14:val="none"/>
              </w:rPr>
              <w:t>AOTA – American Occupational Therapy Association</w:t>
            </w:r>
          </w:p>
          <w:p w14:paraId="70330A75" w14:textId="77777777" w:rsidR="00705ED4" w:rsidRPr="00705ED4" w:rsidRDefault="00705ED4" w:rsidP="00705ED4">
            <w:pPr>
              <w:bidi/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kern w:val="0"/>
                <w:lang w:bidi="fa-IR"/>
                <w14:ligatures w14:val="none"/>
              </w:rPr>
            </w:pPr>
          </w:p>
          <w:p w14:paraId="71252BE7" w14:textId="77777777" w:rsidR="00705ED4" w:rsidRPr="00705ED4" w:rsidRDefault="00705ED4" w:rsidP="00705ED4">
            <w:pPr>
              <w:bidi/>
              <w:spacing w:after="0" w:line="360" w:lineRule="auto"/>
              <w:jc w:val="both"/>
              <w:rPr>
                <w:rFonts w:ascii="Times New Roman" w:eastAsia="Calibri" w:hAnsi="Times New Roman" w:cs="B Nazanin"/>
                <w:kern w:val="0"/>
                <w:sz w:val="32"/>
                <w:szCs w:val="32"/>
                <w:lang w:bidi="fa-IR"/>
                <w14:ligatures w14:val="none"/>
              </w:rPr>
            </w:pPr>
          </w:p>
          <w:p w14:paraId="3A12316F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lastRenderedPageBreak/>
              <w:t>قوانین</w:t>
            </w:r>
            <w:r w:rsidRPr="00705ED4"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و </w:t>
            </w:r>
            <w:r w:rsidRPr="00705ED4">
              <w:rPr>
                <w:rFonts w:ascii="Times New Roman" w:eastAsia="Calibri" w:hAnsi="Times New Roman" w:cs="B Titr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>مقررات</w:t>
            </w:r>
            <w:r w:rsidRPr="00705ED4">
              <w:rPr>
                <w:rFonts w:ascii="Times New Roman" w:eastAsia="Calibri" w:hAnsi="Times New Roman" w:cs="B Titr" w:hint="cs"/>
                <w:b/>
                <w:bCs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دوره </w:t>
            </w:r>
          </w:p>
          <w:p w14:paraId="66FF342E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حضور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و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غیاب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حضور به‌موقع و منظم دانشجو در کلیه جلسات کلاس الزامی است. تأخیر یا غیبت غیرموجه مطابق مقررات آموزشی دانشگاه لحاظ خواهد شد.</w:t>
            </w:r>
          </w:p>
          <w:p w14:paraId="6781C624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تحویل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به‌موقع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تکالیف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ab/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دانشجو موظف است کلیه تکالیف، پروژه‌ها و فعالیت‌های کلاسی را در زمان تعیین‌شده تحویل دهد. تأخیر در تحویل تکالیف تنها در صورت ارائه عذر موجه و با تأیید استاد قابل پذیرش است.</w:t>
            </w:r>
          </w:p>
          <w:p w14:paraId="789B2F76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سیاست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تقلب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و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 xml:space="preserve"> plagiarism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: هرگونه تقلب، کپی‌برداری علمی یا ارائه کار دیگران به‌عنوان کار شخصی، مغایر با مقررات آموزشی بوده و مطابق آیین‌نامه‌های دانشگاه با آن برخورد خواهد شد. </w:t>
            </w:r>
          </w:p>
          <w:p w14:paraId="7478C0A5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رعایت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اخلاق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حرفه‌ای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دانشجو موظف است در تعامل با استاد وهم‌گروهی‌ها اصول اخلاق حرفه‌ای، احترام متقابل و مسئولیت‌پذیری را رعایت نماید.</w:t>
            </w:r>
          </w:p>
          <w:p w14:paraId="578360AB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رعایت پوشش حرفه ای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  <w:t>: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رعایت پوشش حرفه‌ای متناسب با فضای آموزشی و بالینی در طول برگزاری کلاس‌ها و فعالیت‌های عملی الزامی است.</w:t>
            </w:r>
          </w:p>
          <w:p w14:paraId="66205B28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نحوه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ارتباط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با</w:t>
            </w:r>
            <w:r w:rsidRPr="00705ED4"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  <w:t xml:space="preserve"> </w:t>
            </w: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استاد: ارتباط با استاد باید به‌صورت محترمانه، حرفه‌ای و از مسیرهای اعلام‌شده (از طرریق نماینده کلاس) انجام شود.</w:t>
            </w:r>
          </w:p>
          <w:p w14:paraId="025601F9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مشارکت در دوره : از دانشجو انتظار می‌رود:</w:t>
            </w:r>
          </w:p>
          <w:p w14:paraId="38966B46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در بحث‌های گروهی و فعالیت‌های کلاسی مشارکت فعال داشته باشد.</w:t>
            </w:r>
          </w:p>
          <w:p w14:paraId="7D9E30A6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rtl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دیدگاه‌ها و نظرات خود را به‌صورت علمی و محترمانه مطرح کند.</w:t>
            </w:r>
          </w:p>
          <w:p w14:paraId="38BD4771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نظرات و پیشنهادات سایر هم‌گروهی‌ها و ذی‌نفعان را به‌صورت فعال و سازنده نقد نماید.</w:t>
            </w:r>
          </w:p>
          <w:p w14:paraId="506A8CB2" w14:textId="77777777" w:rsidR="00705ED4" w:rsidRPr="00705ED4" w:rsidRDefault="00705ED4" w:rsidP="00705ED4">
            <w:pPr>
              <w:bidi/>
              <w:spacing w:after="0" w:line="240" w:lineRule="auto"/>
              <w:jc w:val="both"/>
              <w:rPr>
                <w:rFonts w:ascii="Calibri" w:eastAsia="Calibri" w:hAnsi="Calibri" w:cs="B Nazanin"/>
                <w:kern w:val="0"/>
                <w:sz w:val="28"/>
                <w:szCs w:val="28"/>
                <w:lang w:bidi="fa-IR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kern w:val="0"/>
                <w:sz w:val="28"/>
                <w:szCs w:val="28"/>
                <w:rtl/>
                <w:lang w:bidi="fa-IR"/>
                <w14:ligatures w14:val="none"/>
              </w:rPr>
              <w:t>سایر: حضور به‌موقع در جلسات آزمون، رعایت نظم کلاس و پایبندی به مقررات آموزشی دانشگاه از الزامات شرکت در این دوره است.</w:t>
            </w:r>
          </w:p>
          <w:p w14:paraId="22A46FEB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19664963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041A2B97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7B070469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57413810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7C10AAD4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2676923C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2DD4CE28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57F59D83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04A88149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4F748710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446E5DD5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5912993B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398D5901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7E9C5CC4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4F9FD080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410E9DBC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68C609F7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10792C50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13A5BBE7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5826414B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4EA3B2D0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790FA3DC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03A3A50E" w14:textId="77777777" w:rsidR="00705ED4" w:rsidRPr="00705ED4" w:rsidRDefault="00705ED4" w:rsidP="00705ED4">
            <w:pPr>
              <w:bidi/>
              <w:spacing w:after="0" w:line="240" w:lineRule="auto"/>
              <w:rPr>
                <w:rFonts w:ascii="Arial" w:eastAsia="Times New Roman" w:hAnsi="Arial" w:cs="B Nazanin"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</w:tr>
    </w:tbl>
    <w:p w14:paraId="69B34800" w14:textId="77777777" w:rsidR="00705ED4" w:rsidRPr="00705ED4" w:rsidRDefault="00705ED4" w:rsidP="00705ED4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kern w:val="0"/>
          <w:sz w:val="18"/>
          <w:szCs w:val="18"/>
          <w:rtl/>
          <w14:ligatures w14:val="none"/>
        </w:rPr>
      </w:pPr>
    </w:p>
    <w:p w14:paraId="1DDE0909" w14:textId="77777777" w:rsidR="00705ED4" w:rsidRPr="00705ED4" w:rsidRDefault="00705ED4" w:rsidP="00705ED4">
      <w:pPr>
        <w:bidi/>
        <w:spacing w:after="0" w:line="240" w:lineRule="auto"/>
        <w:jc w:val="center"/>
        <w:rPr>
          <w:rFonts w:ascii="Times New Roman" w:eastAsia="Times New Roman" w:hAnsi="Times New Roman" w:cs="B Titr"/>
          <w:b/>
          <w:bCs/>
          <w:kern w:val="0"/>
          <w:sz w:val="22"/>
          <w:szCs w:val="22"/>
          <w:rtl/>
          <w14:ligatures w14:val="none"/>
        </w:rPr>
      </w:pPr>
    </w:p>
    <w:p w14:paraId="6A0D5A5C" w14:textId="77777777" w:rsidR="00705ED4" w:rsidRPr="00705ED4" w:rsidRDefault="00705ED4" w:rsidP="00705ED4">
      <w:pPr>
        <w:bidi/>
        <w:spacing w:after="0" w:line="240" w:lineRule="auto"/>
        <w:jc w:val="center"/>
        <w:rPr>
          <w:rFonts w:ascii="Times New Roman" w:eastAsia="Times New Roman" w:hAnsi="Times New Roman" w:cs="B Titr"/>
          <w:b/>
          <w:bCs/>
          <w:kern w:val="0"/>
          <w:sz w:val="22"/>
          <w:szCs w:val="22"/>
          <w:rtl/>
          <w14:ligatures w14:val="none"/>
        </w:rPr>
      </w:pPr>
    </w:p>
    <w:p w14:paraId="1D506F30" w14:textId="77777777" w:rsidR="00705ED4" w:rsidRPr="00705ED4" w:rsidRDefault="00705ED4" w:rsidP="00705ED4">
      <w:pPr>
        <w:bidi/>
        <w:spacing w:after="0" w:line="240" w:lineRule="auto"/>
        <w:jc w:val="center"/>
        <w:rPr>
          <w:rFonts w:ascii="Times New Roman" w:eastAsia="Times New Roman" w:hAnsi="Times New Roman" w:cs="B Titr"/>
          <w:b/>
          <w:bCs/>
          <w:kern w:val="0"/>
          <w:sz w:val="22"/>
          <w:szCs w:val="22"/>
          <w:rtl/>
          <w14:ligatures w14:val="none"/>
        </w:rPr>
      </w:pPr>
    </w:p>
    <w:p w14:paraId="055DECA4" w14:textId="77777777" w:rsidR="005C690B" w:rsidRPr="005C690B" w:rsidRDefault="005C690B" w:rsidP="005C690B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kern w:val="0"/>
          <w14:ligatures w14:val="none"/>
        </w:rPr>
      </w:pPr>
      <w:r w:rsidRPr="005C690B">
        <w:rPr>
          <w:rFonts w:ascii="Times New Roman" w:eastAsia="Times New Roman" w:hAnsi="Times New Roman" w:cs="B Nazanin" w:hint="cs"/>
          <w:b/>
          <w:bCs/>
          <w:kern w:val="0"/>
          <w:rtl/>
          <w14:ligatures w14:val="none"/>
        </w:rPr>
        <w:t xml:space="preserve">جدول زمانبندی درس </w:t>
      </w:r>
      <w:r w:rsidRPr="005C690B">
        <w:rPr>
          <w:rFonts w:ascii="Arial" w:eastAsia="Times New Roman" w:hAnsi="Arial" w:cs="B Nazanin" w:hint="cs"/>
          <w:b/>
          <w:bCs/>
          <w:kern w:val="0"/>
          <w:rtl/>
          <w14:ligatures w14:val="none"/>
        </w:rPr>
        <w:t xml:space="preserve">مبانی کاردرمانی </w:t>
      </w:r>
      <w:r w:rsidRPr="005C690B">
        <w:rPr>
          <w:rFonts w:ascii="Times New Roman" w:eastAsia="Times New Roman" w:hAnsi="Times New Roman" w:cs="B Nazanin" w:hint="cs"/>
          <w:b/>
          <w:bCs/>
          <w:kern w:val="0"/>
          <w:rtl/>
          <w14:ligatures w14:val="none"/>
        </w:rPr>
        <w:t xml:space="preserve"> </w:t>
      </w:r>
    </w:p>
    <w:p w14:paraId="7F4BF93C" w14:textId="77777777" w:rsidR="005C690B" w:rsidRPr="005C690B" w:rsidRDefault="005C690B" w:rsidP="005C690B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kern w:val="0"/>
          <w:sz w:val="16"/>
          <w:szCs w:val="16"/>
          <w:rtl/>
          <w14:ligatures w14:val="none"/>
        </w:rPr>
      </w:pPr>
      <w:r w:rsidRPr="005C690B">
        <w:rPr>
          <w:rFonts w:ascii="Times New Roman" w:eastAsia="Times New Roman" w:hAnsi="Times New Roman" w:cs="B Nazanin" w:hint="cs"/>
          <w:b/>
          <w:bCs/>
          <w:kern w:val="0"/>
          <w:sz w:val="16"/>
          <w:szCs w:val="16"/>
          <w:rtl/>
          <w14:ligatures w14:val="none"/>
        </w:rPr>
        <w:t xml:space="preserve">روز و ساعت جلسه : </w:t>
      </w:r>
      <w:r w:rsidRPr="005C690B">
        <w:rPr>
          <w:rFonts w:ascii="Times New Roman" w:eastAsia="Times New Roman" w:hAnsi="Times New Roman" w:cs="B Nazanin" w:hint="cs"/>
          <w:b/>
          <w:bCs/>
          <w:kern w:val="0"/>
          <w:sz w:val="16"/>
          <w:szCs w:val="16"/>
          <w:rtl/>
          <w:lang w:bidi="fa-IR"/>
          <w14:ligatures w14:val="none"/>
        </w:rPr>
        <w:t xml:space="preserve">یک شنبه 10-8 </w:t>
      </w:r>
    </w:p>
    <w:p w14:paraId="20A572B4" w14:textId="77777777" w:rsidR="005C690B" w:rsidRDefault="005C690B" w:rsidP="005C690B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16"/>
          <w:szCs w:val="16"/>
          <w:rtl/>
          <w14:ligatures w14:val="none"/>
        </w:rPr>
      </w:pPr>
    </w:p>
    <w:p w14:paraId="1A03BAA9" w14:textId="77777777" w:rsidR="005C690B" w:rsidRDefault="005C690B" w:rsidP="005C690B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16"/>
          <w:szCs w:val="16"/>
          <w:rtl/>
          <w14:ligatures w14:val="none"/>
        </w:rPr>
      </w:pPr>
    </w:p>
    <w:tbl>
      <w:tblPr>
        <w:tblpPr w:leftFromText="180" w:rightFromText="180" w:vertAnchor="text" w:horzAnchor="margin" w:tblpY="288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"/>
        <w:gridCol w:w="879"/>
        <w:gridCol w:w="5035"/>
        <w:gridCol w:w="1720"/>
      </w:tblGrid>
      <w:tr w:rsidR="005C690B" w:rsidRPr="005C690B" w14:paraId="548FEFB6" w14:textId="77777777" w:rsidTr="005C690B">
        <w:trPr>
          <w:trHeight w:val="276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C52AC7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جلسه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AAFECF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تاریخ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235484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موضوع هر جلسه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6E250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مدرس</w:t>
            </w:r>
          </w:p>
        </w:tc>
      </w:tr>
      <w:tr w:rsidR="005C690B" w:rsidRPr="005C690B" w14:paraId="24F12787" w14:textId="77777777" w:rsidTr="005C690B">
        <w:trPr>
          <w:trHeight w:val="236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F55B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۱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6E89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1/9/405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6CBD" w14:textId="77777777" w:rsidR="005C690B" w:rsidRPr="005C690B" w:rsidRDefault="005C690B" w:rsidP="005C690B">
            <w:pPr>
              <w:bidi/>
              <w:spacing w:after="0" w:line="240" w:lineRule="auto"/>
              <w:contextualSpacing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تاریخچه کاردرمانی در ایران و جهان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68E0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لیبا رضایی</w:t>
            </w:r>
          </w:p>
        </w:tc>
      </w:tr>
      <w:tr w:rsidR="005C690B" w:rsidRPr="005C690B" w14:paraId="5A560BE7" w14:textId="77777777" w:rsidTr="005C690B">
        <w:trPr>
          <w:trHeight w:val="25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2AD4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۲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D71E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8/9/405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540B" w14:textId="77777777" w:rsidR="005C690B" w:rsidRPr="005C690B" w:rsidRDefault="005C690B" w:rsidP="005C690B">
            <w:pPr>
              <w:bidi/>
              <w:spacing w:after="0" w:line="240" w:lineRule="auto"/>
              <w:contextualSpacing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تعریف فلسفه و پارادایم  و تغیرات پارادایم درکاردرمانی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0209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لیبا رضایی</w:t>
            </w:r>
          </w:p>
        </w:tc>
      </w:tr>
      <w:tr w:rsidR="005C690B" w:rsidRPr="005C690B" w14:paraId="27802137" w14:textId="77777777" w:rsidTr="005C690B">
        <w:trPr>
          <w:trHeight w:val="2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87D8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۴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24AA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15/9/405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5444" w14:textId="77777777" w:rsidR="005C690B" w:rsidRPr="005C690B" w:rsidRDefault="005C690B" w:rsidP="005C690B">
            <w:pPr>
              <w:bidi/>
              <w:spacing w:after="0" w:line="240" w:lineRule="auto"/>
              <w:contextualSpacing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تعر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ف</w:t>
            </w: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مفاه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م</w:t>
            </w: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حرفه (اکوپ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شن،</w:t>
            </w: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کارکرد اکوپ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شنال،</w:t>
            </w: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عملکرد.....)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(۱و ۲)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8B9E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لیبا رضایی</w:t>
            </w:r>
          </w:p>
        </w:tc>
      </w:tr>
      <w:tr w:rsidR="005C690B" w:rsidRPr="005C690B" w14:paraId="60E848F2" w14:textId="77777777" w:rsidTr="005C690B">
        <w:trPr>
          <w:trHeight w:val="279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F559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۴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4447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22/9/405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35D4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ارتباط بین کاردرمانی و مدل</w:t>
            </w:r>
            <w:r w:rsidRPr="005C690B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ICF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 xml:space="preserve">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DE48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لیبا رضایی</w:t>
            </w:r>
          </w:p>
        </w:tc>
      </w:tr>
      <w:tr w:rsidR="005C690B" w:rsidRPr="005C690B" w14:paraId="3F7A1177" w14:textId="77777777" w:rsidTr="005C690B">
        <w:trPr>
          <w:trHeight w:val="279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4F1E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1E9F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29/9/405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82BD" w14:textId="77777777" w:rsidR="005C690B" w:rsidRPr="005C690B" w:rsidRDefault="005C690B" w:rsidP="005C690B">
            <w:pPr>
              <w:bidi/>
              <w:spacing w:after="0" w:line="240" w:lineRule="auto"/>
              <w:contextualSpacing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شکل گیری </w:t>
            </w:r>
            <w:r w:rsidRPr="005C690B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مدلهای کاردرمانی (</w:t>
            </w:r>
            <w:r w:rsidRPr="005C690B">
              <w:rPr>
                <w:rFonts w:ascii="Times New Roman" w:eastAsia="Times New Roman" w:hAnsi="Times New Roman" w:cs="B Nazanin"/>
                <w:kern w:val="0"/>
                <w:lang w:bidi="fa-IR"/>
                <w14:ligatures w14:val="none"/>
              </w:rPr>
              <w:t>CMOP &amp; MOHO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)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89B6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لیبا رضایی</w:t>
            </w:r>
          </w:p>
        </w:tc>
      </w:tr>
      <w:tr w:rsidR="005C690B" w:rsidRPr="005C690B" w14:paraId="7CC6ED9D" w14:textId="77777777" w:rsidTr="005C690B">
        <w:trPr>
          <w:trHeight w:val="27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CFEE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۶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C52A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6/10/405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9EB9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 xml:space="preserve"> اهداف و فرآیند مداخلات کاردرمانی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D71A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لیبا رضایی</w:t>
            </w:r>
          </w:p>
        </w:tc>
      </w:tr>
      <w:tr w:rsidR="005C690B" w:rsidRPr="005C690B" w14:paraId="3FA2A5E9" w14:textId="77777777" w:rsidTr="005C690B">
        <w:trPr>
          <w:trHeight w:val="27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92E6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۷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6CEE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13/10/405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A52D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14:ligatures w14:val="none"/>
              </w:rPr>
              <w:t>نقش و شرح وظایف  کاردرمانی در زمینه های مختلف بالینی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8A75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لیبا رضایی</w:t>
            </w:r>
          </w:p>
        </w:tc>
      </w:tr>
      <w:tr w:rsidR="005C690B" w:rsidRPr="005C690B" w14:paraId="1EC63090" w14:textId="77777777" w:rsidTr="005C690B">
        <w:trPr>
          <w:trHeight w:val="27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BBB3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۸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BCF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20/10/405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EC2A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>آشنا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یی</w:t>
            </w: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دانشجو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ان</w:t>
            </w: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با منابع اصل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،</w:t>
            </w: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سا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تها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مف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د</w:t>
            </w: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و موسسات ب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ن</w:t>
            </w: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الملل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و ا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rtl/>
                <w:lang w:bidi="fa-IR"/>
                <w14:ligatures w14:val="none"/>
              </w:rPr>
              <w:t>ران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  <w:t xml:space="preserve"> مربوط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ه   (به صورت مجازی برگزار می گردد)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A7DB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لیبا رضایی</w:t>
            </w:r>
          </w:p>
        </w:tc>
      </w:tr>
      <w:tr w:rsidR="005C690B" w:rsidRPr="005C690B" w14:paraId="5006DDAE" w14:textId="77777777" w:rsidTr="005C690B">
        <w:trPr>
          <w:trHeight w:val="27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BA0A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۹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CE2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با توجه به زمان یک صبح تا ظهر  با برنامه دانشجویان هماهنگ می شود.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6532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بازدید ازکلینیک تخصصی توانبخش فارابی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08A2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لیبا رضایی</w:t>
            </w:r>
          </w:p>
        </w:tc>
      </w:tr>
      <w:tr w:rsidR="005C690B" w:rsidRPr="005C690B" w14:paraId="2244F8A6" w14:textId="77777777" w:rsidTr="005C690B">
        <w:trPr>
          <w:trHeight w:val="27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4A35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۱۰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9F9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با توجه به زمان یک صبح تا ظهر  با برنامه دانشجویان هماهنگ می شود.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DAAB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بازدید ازمراکز کاردرمانی ( روانی)  بیمارستان فارابی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B865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لیبا رضایی</w:t>
            </w:r>
          </w:p>
        </w:tc>
      </w:tr>
      <w:tr w:rsidR="005C690B" w:rsidRPr="005C690B" w14:paraId="76C36755" w14:textId="77777777" w:rsidTr="005C690B">
        <w:trPr>
          <w:trHeight w:val="27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B8D1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۱۱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12D3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با توجه به زمان یک صبح تا ظهر  با برنامه دانشجویان هماهنگ می شود.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0DE1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بازدید ازمراکز کاردرمانی ( ضایعات نخاعی)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59C9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لیبا رضایی</w:t>
            </w:r>
          </w:p>
        </w:tc>
      </w:tr>
      <w:tr w:rsidR="005C690B" w:rsidRPr="005C690B" w14:paraId="334A1646" w14:textId="77777777" w:rsidTr="005C690B">
        <w:trPr>
          <w:trHeight w:val="27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6A0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۱۲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BD96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با توجه به زمان یک صبح تا ظهر  با برنامه دانشجویان هماهنگ می شود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E595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بازدید از مراکز روزانه  توانبخشی (ذهنی)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408D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لیبا رضایی</w:t>
            </w:r>
          </w:p>
        </w:tc>
      </w:tr>
      <w:tr w:rsidR="005C690B" w:rsidRPr="005C690B" w14:paraId="35320FC1" w14:textId="77777777" w:rsidTr="005C690B">
        <w:trPr>
          <w:trHeight w:val="27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45F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lastRenderedPageBreak/>
              <w:t>۱۳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A41F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14:ligatures w14:val="none"/>
              </w:rPr>
              <w:t>با توجه به زمان یک صبح تا ظهر  با برنامه دانشجویان هماهنگ می شود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0F5A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kern w:val="0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rtl/>
                <w:lang w:bidi="fa-IR"/>
                <w14:ligatures w14:val="none"/>
              </w:rPr>
              <w:t>بازدید از مراکز توانبخشی ( حرفه آموزی)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E496" w14:textId="77777777" w:rsidR="005C690B" w:rsidRPr="005C690B" w:rsidRDefault="005C690B" w:rsidP="005C690B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دکتر لیبا رضایی</w:t>
            </w:r>
          </w:p>
        </w:tc>
      </w:tr>
    </w:tbl>
    <w:p w14:paraId="2CFC1D66" w14:textId="77777777" w:rsidR="005C690B" w:rsidRPr="005C690B" w:rsidRDefault="005C690B" w:rsidP="005C690B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16"/>
          <w:szCs w:val="16"/>
          <w:rtl/>
          <w14:ligatures w14:val="none"/>
        </w:rPr>
      </w:pPr>
    </w:p>
    <w:p w14:paraId="0460DDC5" w14:textId="77777777" w:rsidR="005C690B" w:rsidRDefault="005C690B" w:rsidP="005C690B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18304C7A" w14:textId="0B77177B" w:rsidR="005C690B" w:rsidRPr="00536EE9" w:rsidRDefault="005C690B" w:rsidP="005C690B">
      <w:pPr>
        <w:bidi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rtl/>
          <w14:ligatures w14:val="none"/>
        </w:rPr>
      </w:pPr>
      <w:r w:rsidRPr="00536EE9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>جدول بلو پرینت</w:t>
      </w:r>
      <w:r w:rsidR="00536EE9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درس مبانی کاردرمانی</w:t>
      </w:r>
      <w:r w:rsidRPr="00536EE9">
        <w:rPr>
          <w:rFonts w:ascii="Times New Roman" w:eastAsia="Times New Roman" w:hAnsi="Times New Roman" w:cs="Times New Roman" w:hint="cs"/>
          <w:b/>
          <w:bCs/>
          <w:kern w:val="0"/>
          <w:rtl/>
          <w14:ligatures w14:val="none"/>
        </w:rPr>
        <w:t xml:space="preserve"> </w:t>
      </w:r>
    </w:p>
    <w:p w14:paraId="6B8D7E0F" w14:textId="77777777" w:rsidR="005C690B" w:rsidRPr="005C690B" w:rsidRDefault="005C690B" w:rsidP="005C690B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17ED88" w14:textId="77777777" w:rsidR="00705ED4" w:rsidRPr="00705ED4" w:rsidRDefault="00705ED4" w:rsidP="00705ED4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22003A06" w14:textId="77777777" w:rsidR="00705ED4" w:rsidRPr="00705ED4" w:rsidRDefault="00705ED4" w:rsidP="00705ED4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7DBEB3D2" w14:textId="77777777" w:rsidR="00705ED4" w:rsidRPr="00705ED4" w:rsidRDefault="00705ED4" w:rsidP="00705ED4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tbl>
      <w:tblPr>
        <w:tblpPr w:leftFromText="180" w:rightFromText="180" w:vertAnchor="page" w:horzAnchor="margin" w:tblpY="4366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2021"/>
        <w:gridCol w:w="672"/>
        <w:gridCol w:w="909"/>
        <w:gridCol w:w="752"/>
        <w:gridCol w:w="1222"/>
        <w:gridCol w:w="1019"/>
        <w:gridCol w:w="1084"/>
      </w:tblGrid>
      <w:tr w:rsidR="005C690B" w:rsidRPr="005C690B" w14:paraId="31E9786B" w14:textId="77777777" w:rsidTr="005C690B">
        <w:trPr>
          <w:trHeight w:val="1134"/>
        </w:trPr>
        <w:tc>
          <w:tcPr>
            <w:tcW w:w="8296" w:type="dxa"/>
            <w:gridSpan w:val="8"/>
          </w:tcPr>
          <w:p w14:paraId="18B6A520" w14:textId="1CC1B51D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bookmarkStart w:id="0" w:name="_Hlk209474614"/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جدول بلوپرینت آزمون:  ...مبانی کاردرمانی.................  نیمسال تحصیلی :  .....اول 405-406...........................             دانشکده:  ...........علوم توانبخشی........................           گروه آموزشی:  .........................کاردرمانی..................</w:t>
            </w:r>
          </w:p>
        </w:tc>
      </w:tr>
      <w:tr w:rsidR="005C690B" w:rsidRPr="005C690B" w14:paraId="0F7E8B43" w14:textId="77777777" w:rsidTr="005C690B">
        <w:trPr>
          <w:trHeight w:val="519"/>
        </w:trPr>
        <w:tc>
          <w:tcPr>
            <w:tcW w:w="617" w:type="dxa"/>
            <w:vMerge w:val="restart"/>
            <w:textDirection w:val="btLr"/>
          </w:tcPr>
          <w:p w14:paraId="64BD78C3" w14:textId="77777777" w:rsidR="005C690B" w:rsidRPr="005C690B" w:rsidRDefault="005C690B" w:rsidP="005C690B">
            <w:pPr>
              <w:bidi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ردیف</w:t>
            </w:r>
          </w:p>
        </w:tc>
        <w:tc>
          <w:tcPr>
            <w:tcW w:w="2021" w:type="dxa"/>
            <w:vMerge w:val="restart"/>
          </w:tcPr>
          <w:p w14:paraId="53CEAD27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عنوان محتوای آموزشی</w:t>
            </w:r>
          </w:p>
        </w:tc>
        <w:tc>
          <w:tcPr>
            <w:tcW w:w="0" w:type="auto"/>
            <w:vMerge w:val="restart"/>
          </w:tcPr>
          <w:p w14:paraId="3AD5829E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مدت زمان</w:t>
            </w:r>
          </w:p>
          <w:p w14:paraId="2C00ABE2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آموزش</w:t>
            </w:r>
          </w:p>
          <w:p w14:paraId="30CED7B1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( ساعت )</w:t>
            </w:r>
          </w:p>
        </w:tc>
        <w:tc>
          <w:tcPr>
            <w:tcW w:w="0" w:type="auto"/>
            <w:vMerge w:val="restart"/>
          </w:tcPr>
          <w:p w14:paraId="0A356BEF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درصد زمان</w:t>
            </w:r>
          </w:p>
          <w:p w14:paraId="3E7A6001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اختصاص داده شده</w:t>
            </w:r>
          </w:p>
        </w:tc>
        <w:tc>
          <w:tcPr>
            <w:tcW w:w="0" w:type="auto"/>
            <w:vMerge w:val="restart"/>
          </w:tcPr>
          <w:p w14:paraId="77C1D855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تعداد سؤالات</w:t>
            </w:r>
          </w:p>
        </w:tc>
        <w:tc>
          <w:tcPr>
            <w:tcW w:w="3325" w:type="dxa"/>
            <w:gridSpan w:val="3"/>
          </w:tcPr>
          <w:p w14:paraId="62952A24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تعداد سؤالات مربوط به هر یک از سطوح اهداف یادگیری </w:t>
            </w:r>
          </w:p>
        </w:tc>
      </w:tr>
      <w:tr w:rsidR="005C690B" w:rsidRPr="005C690B" w14:paraId="13BD6378" w14:textId="77777777" w:rsidTr="005C690B">
        <w:trPr>
          <w:trHeight w:val="836"/>
        </w:trPr>
        <w:tc>
          <w:tcPr>
            <w:tcW w:w="617" w:type="dxa"/>
            <w:vMerge/>
          </w:tcPr>
          <w:p w14:paraId="04B13733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  <w:vMerge/>
          </w:tcPr>
          <w:p w14:paraId="1D9F594D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0" w:type="auto"/>
            <w:vMerge/>
          </w:tcPr>
          <w:p w14:paraId="0531942D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0" w:type="auto"/>
            <w:vMerge/>
          </w:tcPr>
          <w:p w14:paraId="5A0E3479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0" w:type="auto"/>
            <w:vMerge/>
          </w:tcPr>
          <w:p w14:paraId="6DFFF3A6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</w:tcPr>
          <w:p w14:paraId="0F332483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380C7D26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حیطه ی شناختی</w:t>
            </w:r>
          </w:p>
        </w:tc>
        <w:tc>
          <w:tcPr>
            <w:tcW w:w="1019" w:type="dxa"/>
          </w:tcPr>
          <w:p w14:paraId="5229E030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حیطه ی مهارتی</w:t>
            </w:r>
          </w:p>
        </w:tc>
        <w:tc>
          <w:tcPr>
            <w:tcW w:w="1084" w:type="dxa"/>
          </w:tcPr>
          <w:p w14:paraId="2B8A72E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  <w:p w14:paraId="79678745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حیطه ی نگرشی</w:t>
            </w:r>
          </w:p>
        </w:tc>
      </w:tr>
      <w:tr w:rsidR="005C690B" w:rsidRPr="005C690B" w14:paraId="63C3D5A4" w14:textId="77777777" w:rsidTr="005C690B">
        <w:tc>
          <w:tcPr>
            <w:tcW w:w="617" w:type="dxa"/>
          </w:tcPr>
          <w:p w14:paraId="639DC0BE" w14:textId="77777777" w:rsidR="005C690B" w:rsidRPr="005C690B" w:rsidRDefault="005C690B" w:rsidP="005C690B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35F8242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تاریخچه کاردرمانی در ایران و جهان</w:t>
            </w:r>
          </w:p>
        </w:tc>
        <w:tc>
          <w:tcPr>
            <w:tcW w:w="0" w:type="auto"/>
          </w:tcPr>
          <w:p w14:paraId="0B907C16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40F51223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14C5A0C2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7CB4F65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455C16FD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78EAD394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</w:tr>
      <w:tr w:rsidR="005C690B" w:rsidRPr="005C690B" w14:paraId="00089290" w14:textId="77777777" w:rsidTr="005C690B">
        <w:tc>
          <w:tcPr>
            <w:tcW w:w="617" w:type="dxa"/>
          </w:tcPr>
          <w:p w14:paraId="6AE7DE99" w14:textId="77777777" w:rsidR="005C690B" w:rsidRPr="005C690B" w:rsidRDefault="005C690B" w:rsidP="005C690B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5C53949B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تعریف فلسفه و پارادایم  و تغیرات پارادایم درکاردرمانی</w:t>
            </w:r>
          </w:p>
        </w:tc>
        <w:tc>
          <w:tcPr>
            <w:tcW w:w="0" w:type="auto"/>
          </w:tcPr>
          <w:p w14:paraId="0D78F66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7492473A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2AC36C8A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2627B656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5C8AD0AA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5473F847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</w:tr>
      <w:tr w:rsidR="005C690B" w:rsidRPr="005C690B" w14:paraId="472A7166" w14:textId="77777777" w:rsidTr="005C690B">
        <w:tc>
          <w:tcPr>
            <w:tcW w:w="617" w:type="dxa"/>
          </w:tcPr>
          <w:p w14:paraId="63EB5ED3" w14:textId="77777777" w:rsidR="005C690B" w:rsidRPr="005C690B" w:rsidRDefault="005C690B" w:rsidP="005C690B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57A1AD8D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>تعر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sz w:val="16"/>
                <w:szCs w:val="16"/>
                <w:rtl/>
                <w:lang w:bidi="fa-IR"/>
                <w14:ligatures w14:val="none"/>
              </w:rPr>
              <w:t>ف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مفاه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sz w:val="16"/>
                <w:szCs w:val="16"/>
                <w:rtl/>
                <w:lang w:bidi="fa-IR"/>
                <w14:ligatures w14:val="none"/>
              </w:rPr>
              <w:t>م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حرفه (اکوپ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sz w:val="16"/>
                <w:szCs w:val="16"/>
                <w:rtl/>
                <w:lang w:bidi="fa-IR"/>
                <w14:ligatures w14:val="none"/>
              </w:rPr>
              <w:t>شن،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کارکرد اکوپ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sz w:val="16"/>
                <w:szCs w:val="16"/>
                <w:rtl/>
                <w:lang w:bidi="fa-IR"/>
                <w14:ligatures w14:val="none"/>
              </w:rPr>
              <w:t>شنال،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عملکرد.....)</w:t>
            </w:r>
          </w:p>
        </w:tc>
        <w:tc>
          <w:tcPr>
            <w:tcW w:w="0" w:type="auto"/>
          </w:tcPr>
          <w:p w14:paraId="708BED16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4313504A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56FC04EB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1D5583A4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74A7DD01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66D65291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</w:tr>
      <w:tr w:rsidR="005C690B" w:rsidRPr="005C690B" w14:paraId="38F622EF" w14:textId="77777777" w:rsidTr="005C690B">
        <w:trPr>
          <w:trHeight w:val="276"/>
        </w:trPr>
        <w:tc>
          <w:tcPr>
            <w:tcW w:w="617" w:type="dxa"/>
          </w:tcPr>
          <w:p w14:paraId="424D1F09" w14:textId="77777777" w:rsidR="005C690B" w:rsidRPr="005C690B" w:rsidRDefault="005C690B" w:rsidP="005C690B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23AC72F7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ارتباط بین کاردرمانی و مدل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lang w:bidi="fa-IR"/>
                <w14:ligatures w14:val="none"/>
              </w:rPr>
              <w:t>ICF</w:t>
            </w:r>
          </w:p>
        </w:tc>
        <w:tc>
          <w:tcPr>
            <w:tcW w:w="0" w:type="auto"/>
          </w:tcPr>
          <w:p w14:paraId="29C32747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3EC69573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636041A1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7EC2AA0E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0D02E2D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42C5CA7E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</w:tr>
      <w:tr w:rsidR="005C690B" w:rsidRPr="005C690B" w14:paraId="4C452381" w14:textId="77777777" w:rsidTr="005C690B">
        <w:tc>
          <w:tcPr>
            <w:tcW w:w="617" w:type="dxa"/>
          </w:tcPr>
          <w:p w14:paraId="55A6F886" w14:textId="77777777" w:rsidR="005C690B" w:rsidRPr="005C690B" w:rsidRDefault="005C690B" w:rsidP="005C690B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01991462" w14:textId="77777777" w:rsidR="005C690B" w:rsidRPr="005C690B" w:rsidRDefault="005C690B" w:rsidP="005C690B">
            <w:pPr>
              <w:bidi/>
              <w:spacing w:after="0" w:line="240" w:lineRule="auto"/>
              <w:contextualSpacing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شکل گیری 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14:ligatures w14:val="none"/>
              </w:rPr>
              <w:t>مدلهای کاردرمانی (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lang w:bidi="fa-IR"/>
                <w14:ligatures w14:val="none"/>
              </w:rPr>
              <w:t>CMOP &amp; MOHO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)</w:t>
            </w:r>
          </w:p>
          <w:p w14:paraId="68AFB610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0" w:type="auto"/>
          </w:tcPr>
          <w:p w14:paraId="37E86213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6907452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56F593C2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26324D19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72C486D4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78756F8B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</w:tr>
      <w:tr w:rsidR="005C690B" w:rsidRPr="005C690B" w14:paraId="11B10A20" w14:textId="77777777" w:rsidTr="005C690B">
        <w:tc>
          <w:tcPr>
            <w:tcW w:w="617" w:type="dxa"/>
          </w:tcPr>
          <w:p w14:paraId="136FD705" w14:textId="77777777" w:rsidR="005C690B" w:rsidRPr="005C690B" w:rsidRDefault="005C690B" w:rsidP="005C690B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44989569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اهداف و فرآیند مداخلات کاردرمانی</w:t>
            </w:r>
          </w:p>
        </w:tc>
        <w:tc>
          <w:tcPr>
            <w:tcW w:w="0" w:type="auto"/>
          </w:tcPr>
          <w:p w14:paraId="2CA8B8A2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5FBFF05F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61755E53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6EB092FB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0703988E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30002C52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</w:tr>
      <w:tr w:rsidR="005C690B" w:rsidRPr="005C690B" w14:paraId="36A321D9" w14:textId="77777777" w:rsidTr="005C690B">
        <w:tc>
          <w:tcPr>
            <w:tcW w:w="617" w:type="dxa"/>
          </w:tcPr>
          <w:p w14:paraId="4FDE3A47" w14:textId="77777777" w:rsidR="005C690B" w:rsidRPr="005C690B" w:rsidRDefault="005C690B" w:rsidP="005C690B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1B6E88AB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نقش و شرح وظایف  کاردرمانی در زمینه های مختلف بالینی</w:t>
            </w:r>
          </w:p>
        </w:tc>
        <w:tc>
          <w:tcPr>
            <w:tcW w:w="0" w:type="auto"/>
          </w:tcPr>
          <w:p w14:paraId="7A7DB78C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43F7753D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075976E9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0E3382A4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692797AE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2EF2E0B4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</w:tr>
      <w:tr w:rsidR="005C690B" w:rsidRPr="005C690B" w14:paraId="7AB01C7B" w14:textId="77777777" w:rsidTr="005C690B">
        <w:tc>
          <w:tcPr>
            <w:tcW w:w="617" w:type="dxa"/>
          </w:tcPr>
          <w:p w14:paraId="2B564E1C" w14:textId="77777777" w:rsidR="005C690B" w:rsidRPr="005C690B" w:rsidRDefault="005C690B" w:rsidP="005C690B">
            <w:pPr>
              <w:numPr>
                <w:ilvl w:val="0"/>
                <w:numId w:val="1"/>
              </w:numPr>
              <w:bidi/>
              <w:spacing w:after="0" w:line="240" w:lineRule="auto"/>
              <w:ind w:left="144"/>
              <w:contextualSpacing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2021" w:type="dxa"/>
          </w:tcPr>
          <w:p w14:paraId="28FF5E91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>آشنا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یی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دانشجو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sz w:val="16"/>
                <w:szCs w:val="16"/>
                <w:rtl/>
                <w:lang w:bidi="fa-IR"/>
                <w14:ligatures w14:val="none"/>
              </w:rPr>
              <w:t>ان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با منابع اصل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sz w:val="16"/>
                <w:szCs w:val="16"/>
                <w:rtl/>
                <w:lang w:bidi="fa-IR"/>
                <w14:ligatures w14:val="none"/>
              </w:rPr>
              <w:t>،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سا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sz w:val="16"/>
                <w:szCs w:val="16"/>
                <w:rtl/>
                <w:lang w:bidi="fa-IR"/>
                <w14:ligatures w14:val="none"/>
              </w:rPr>
              <w:t>تها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مف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sz w:val="16"/>
                <w:szCs w:val="16"/>
                <w:rtl/>
                <w:lang w:bidi="fa-IR"/>
                <w14:ligatures w14:val="none"/>
              </w:rPr>
              <w:t>د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و موسسات ب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sz w:val="16"/>
                <w:szCs w:val="16"/>
                <w:rtl/>
                <w:lang w:bidi="fa-IR"/>
                <w14:ligatures w14:val="none"/>
              </w:rPr>
              <w:t>ن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الملل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و ا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 w:hint="eastAsia"/>
                <w:kern w:val="0"/>
                <w:sz w:val="16"/>
                <w:szCs w:val="16"/>
                <w:rtl/>
                <w:lang w:bidi="fa-IR"/>
                <w14:ligatures w14:val="none"/>
              </w:rPr>
              <w:t>ران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ی</w:t>
            </w:r>
            <w:r w:rsidRPr="005C690B">
              <w:rPr>
                <w:rFonts w:ascii="Times New Roman" w:eastAsia="Times New Roman" w:hAnsi="Times New Roman" w:cs="B Nazanin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 مربوط</w:t>
            </w:r>
            <w:r w:rsidRPr="005C690B"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>ه   (به صورت مجازی برگزار می گردد</w:t>
            </w:r>
          </w:p>
        </w:tc>
        <w:tc>
          <w:tcPr>
            <w:tcW w:w="0" w:type="auto"/>
          </w:tcPr>
          <w:p w14:paraId="67DBA4B5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2</w:t>
            </w:r>
          </w:p>
        </w:tc>
        <w:tc>
          <w:tcPr>
            <w:tcW w:w="0" w:type="auto"/>
          </w:tcPr>
          <w:p w14:paraId="704AB142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  <w:r w:rsidRPr="005C690B">
              <w:rPr>
                <w:rFonts w:ascii="Times New Roman" w:eastAsia="Times New Roman" w:hAnsi="Times New Roman" w:cs="B Nazanin" w:hint="cs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  <w:t>%25</w:t>
            </w:r>
          </w:p>
        </w:tc>
        <w:tc>
          <w:tcPr>
            <w:tcW w:w="0" w:type="auto"/>
          </w:tcPr>
          <w:p w14:paraId="7C7F1454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222" w:type="dxa"/>
            <w:shd w:val="clear" w:color="auto" w:fill="000000"/>
          </w:tcPr>
          <w:p w14:paraId="323BD553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19" w:type="dxa"/>
          </w:tcPr>
          <w:p w14:paraId="3C739FE7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  <w:tc>
          <w:tcPr>
            <w:tcW w:w="1084" w:type="dxa"/>
          </w:tcPr>
          <w:p w14:paraId="3ACA3716" w14:textId="77777777" w:rsidR="005C690B" w:rsidRPr="005C690B" w:rsidRDefault="005C690B" w:rsidP="005C690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kern w:val="0"/>
                <w:sz w:val="16"/>
                <w:szCs w:val="16"/>
                <w:rtl/>
                <w:lang w:bidi="fa-IR"/>
                <w14:ligatures w14:val="none"/>
              </w:rPr>
            </w:pPr>
          </w:p>
        </w:tc>
      </w:tr>
      <w:bookmarkEnd w:id="0"/>
    </w:tbl>
    <w:p w14:paraId="18056F9C" w14:textId="77777777" w:rsidR="00705ED4" w:rsidRPr="00705ED4" w:rsidRDefault="00705ED4" w:rsidP="00705ED4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16"/>
          <w:szCs w:val="16"/>
          <w:rtl/>
          <w14:ligatures w14:val="none"/>
        </w:rPr>
      </w:pPr>
    </w:p>
    <w:p w14:paraId="49D127F7" w14:textId="77777777" w:rsidR="00705ED4" w:rsidRPr="00705ED4" w:rsidRDefault="00705ED4" w:rsidP="00705ED4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5BA8F3DB" w14:textId="77777777" w:rsidR="00705ED4" w:rsidRPr="00705ED4" w:rsidRDefault="00705ED4" w:rsidP="00705ED4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Titr"/>
          <w:b/>
          <w:bCs/>
          <w:noProof/>
          <w:kern w:val="0"/>
          <w:sz w:val="26"/>
          <w:szCs w:val="26"/>
          <w14:ligatures w14:val="none"/>
        </w:rPr>
      </w:pPr>
    </w:p>
    <w:p w14:paraId="39B7CBBA" w14:textId="77777777" w:rsidR="00705ED4" w:rsidRPr="00705ED4" w:rsidRDefault="00705ED4" w:rsidP="00705ED4">
      <w:pPr>
        <w:bidi/>
        <w:spacing w:after="0" w:line="240" w:lineRule="auto"/>
        <w:ind w:left="144"/>
        <w:contextualSpacing/>
        <w:jc w:val="center"/>
        <w:rPr>
          <w:rFonts w:ascii="Times New Roman" w:eastAsia="Times New Roman" w:hAnsi="Times New Roman" w:cs="B Nazanin"/>
          <w:b/>
          <w:bCs/>
          <w:noProof/>
          <w:kern w:val="0"/>
          <w:sz w:val="26"/>
          <w:szCs w:val="26"/>
          <w:rtl/>
          <w14:ligatures w14:val="none"/>
        </w:rPr>
      </w:pPr>
    </w:p>
    <w:p w14:paraId="5B0F71BD" w14:textId="77777777" w:rsidR="00705ED4" w:rsidRPr="00705ED4" w:rsidRDefault="00705ED4" w:rsidP="00705ED4">
      <w:pPr>
        <w:bidi/>
        <w:spacing w:after="0" w:line="240" w:lineRule="auto"/>
        <w:jc w:val="center"/>
        <w:rPr>
          <w:rFonts w:ascii="Times New Roman" w:eastAsia="Times New Roman" w:hAnsi="Times New Roman" w:cs="B Titr"/>
          <w:b/>
          <w:bCs/>
          <w:kern w:val="0"/>
          <w14:ligatures w14:val="none"/>
        </w:rPr>
      </w:pPr>
      <w:r w:rsidRPr="00705ED4">
        <w:rPr>
          <w:rFonts w:ascii="Times New Roman" w:eastAsia="Times New Roman" w:hAnsi="Times New Roman" w:cs="B Titr" w:hint="cs"/>
          <w:b/>
          <w:bCs/>
          <w:kern w:val="0"/>
          <w:rtl/>
          <w14:ligatures w14:val="none"/>
        </w:rPr>
        <w:t>چک لیست ارزیابی طرح دوره دروس</w:t>
      </w:r>
      <w:r w:rsidRPr="00705ED4">
        <w:rPr>
          <w:rFonts w:ascii="Times New Roman" w:eastAsia="Times New Roman" w:hAnsi="Times New Roman" w:cs="B Titr"/>
          <w:b/>
          <w:bCs/>
          <w:kern w:val="0"/>
          <w14:ligatures w14:val="none"/>
        </w:rPr>
        <w:t xml:space="preserve"> </w:t>
      </w:r>
      <w:r w:rsidRPr="00705ED4">
        <w:rPr>
          <w:rFonts w:ascii="Times New Roman" w:eastAsia="Times New Roman" w:hAnsi="Times New Roman" w:cs="B Titr" w:hint="cs"/>
          <w:b/>
          <w:bCs/>
          <w:kern w:val="0"/>
          <w:rtl/>
          <w14:ligatures w14:val="none"/>
        </w:rPr>
        <w:t>نظری و آزمایشگاهی دانشگاه علوم پزشکی کرمانشاه</w:t>
      </w:r>
    </w:p>
    <w:p w14:paraId="7A8B5153" w14:textId="77777777" w:rsidR="00705ED4" w:rsidRPr="00705ED4" w:rsidRDefault="00705ED4" w:rsidP="00705ED4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kern w:val="0"/>
          <w:rtl/>
          <w14:ligatures w14:val="none"/>
        </w:rPr>
      </w:pPr>
    </w:p>
    <w:p w14:paraId="4DBBCC0C" w14:textId="77777777" w:rsidR="00705ED4" w:rsidRPr="00705ED4" w:rsidRDefault="00705ED4" w:rsidP="00705ED4">
      <w:pPr>
        <w:bidi/>
        <w:spacing w:after="0" w:line="276" w:lineRule="auto"/>
        <w:jc w:val="both"/>
        <w:rPr>
          <w:rFonts w:ascii="Calibri" w:eastAsia="Calibri" w:hAnsi="Calibri" w:cs="B Nazanin"/>
          <w:b/>
          <w:bCs/>
          <w:kern w:val="0"/>
          <w:rtl/>
          <w:lang w:bidi="fa-IR"/>
          <w14:ligatures w14:val="none"/>
        </w:rPr>
      </w:pPr>
      <w:r w:rsidRPr="00705ED4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نام و نام خانوادگی استاد/اساتید</w:t>
      </w:r>
      <w:r w:rsidRPr="00705ED4">
        <w:rPr>
          <w:rFonts w:ascii="Calibri" w:eastAsia="Calibri" w:hAnsi="Calibri" w:cs="B Nazanin" w:hint="cs"/>
          <w:b/>
          <w:bCs/>
          <w:kern w:val="0"/>
          <w:rtl/>
          <w:lang w:bidi="fa-IR"/>
          <w14:ligatures w14:val="none"/>
        </w:rPr>
        <w:t xml:space="preserve">(سهم به واحد) </w:t>
      </w:r>
      <w:r w:rsidRPr="00705ED4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:</w:t>
      </w:r>
    </w:p>
    <w:p w14:paraId="388FBB9B" w14:textId="77777777" w:rsidR="00705ED4" w:rsidRPr="00705ED4" w:rsidRDefault="00705ED4" w:rsidP="00705ED4">
      <w:pPr>
        <w:bidi/>
        <w:spacing w:after="0" w:line="276" w:lineRule="auto"/>
        <w:jc w:val="both"/>
        <w:rPr>
          <w:rFonts w:ascii="Calibri" w:eastAsia="Calibri" w:hAnsi="Calibri" w:cs="B Nazanin"/>
          <w:b/>
          <w:bCs/>
          <w:kern w:val="0"/>
          <w14:ligatures w14:val="none"/>
        </w:rPr>
      </w:pPr>
      <w:r w:rsidRPr="00705ED4">
        <w:rPr>
          <w:rFonts w:ascii="Calibri" w:eastAsia="Calibri" w:hAnsi="Calibri" w:cs="B Nazanin" w:hint="cs"/>
          <w:b/>
          <w:bCs/>
          <w:kern w:val="0"/>
          <w:rtl/>
          <w:lang w:bidi="fa-IR"/>
          <w14:ligatures w14:val="none"/>
        </w:rPr>
        <w:lastRenderedPageBreak/>
        <w:t xml:space="preserve"> </w:t>
      </w:r>
      <w:r w:rsidRPr="00705ED4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نام دانشکده:                                                   عنوان درس:                    مخاطبان/ترم تحصیلی دانشجو:                   نیمسال و سال تحصیلی کنونی:</w:t>
      </w:r>
      <w:r w:rsidRPr="00705ED4">
        <w:rPr>
          <w:rFonts w:ascii="Arial" w:eastAsia="Times New Roman" w:hAnsi="Arial" w:cs="B Nazanin" w:hint="cs"/>
          <w:b/>
          <w:bCs/>
          <w:kern w:val="0"/>
          <w:sz w:val="22"/>
          <w:szCs w:val="22"/>
          <w:rtl/>
          <w:lang w:bidi="fa-IR"/>
          <w14:ligatures w14:val="none"/>
        </w:rPr>
        <w:t xml:space="preserve">                                                                  </w:t>
      </w:r>
      <w:r w:rsidRPr="00705ED4">
        <w:rPr>
          <w:rFonts w:ascii="Arial" w:eastAsia="Times New Roman" w:hAnsi="Arial" w:cs="B Nazanin" w:hint="cs"/>
          <w:b/>
          <w:bCs/>
          <w:kern w:val="0"/>
          <w:rtl/>
          <w:lang w:bidi="fa-IR"/>
          <w14:ligatures w14:val="none"/>
        </w:rPr>
        <w:t>نام ارزیاب / ارزیابان:</w:t>
      </w:r>
      <w:r w:rsidRPr="00705ED4">
        <w:rPr>
          <w:rFonts w:ascii="Arial" w:eastAsia="Times New Roman" w:hAnsi="Arial" w:cs="B Nazanin" w:hint="cs"/>
          <w:b/>
          <w:bCs/>
          <w:kern w:val="0"/>
          <w:sz w:val="22"/>
          <w:szCs w:val="22"/>
          <w:rtl/>
          <w:lang w:bidi="fa-IR"/>
          <w14:ligatures w14:val="none"/>
        </w:rPr>
        <w:t xml:space="preserve"> </w:t>
      </w:r>
    </w:p>
    <w:tbl>
      <w:tblPr>
        <w:tblpPr w:leftFromText="180" w:rightFromText="180" w:vertAnchor="text" w:horzAnchor="margin" w:tblpXSpec="center" w:tblpY="194"/>
        <w:bidiVisual/>
        <w:tblW w:w="10035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754"/>
        <w:gridCol w:w="4745"/>
        <w:gridCol w:w="992"/>
        <w:gridCol w:w="992"/>
        <w:gridCol w:w="2552"/>
      </w:tblGrid>
      <w:tr w:rsidR="00705ED4" w:rsidRPr="00705ED4" w14:paraId="58663EB9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hideMark/>
          </w:tcPr>
          <w:p w14:paraId="7D1CFB94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Titr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05ED4">
              <w:rPr>
                <w:rFonts w:ascii="Cambria" w:eastAsia="Times New Roman" w:hAnsi="Cambria" w:cs="B Titr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ردیف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hideMark/>
          </w:tcPr>
          <w:p w14:paraId="5BEC4789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Cambria" w:eastAsia="Times New Roman" w:hAnsi="Cambria" w:cs="B Titr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05ED4">
              <w:rPr>
                <w:rFonts w:ascii="Cambria" w:eastAsia="Times New Roman" w:hAnsi="Cambria" w:cs="B Titr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                                                موضوع 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hideMark/>
          </w:tcPr>
          <w:p w14:paraId="12814CD5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libri" w:eastAsia="Calibri" w:hAnsi="Calibri" w:cs="B Titr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705ED4">
              <w:rPr>
                <w:rFonts w:ascii="Calibri" w:eastAsia="Calibri" w:hAnsi="Calibri" w:cs="B Tit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نمره </w:t>
            </w:r>
          </w:p>
          <w:p w14:paraId="056D36BD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Titr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05ED4">
              <w:rPr>
                <w:rFonts w:ascii="Calibri" w:eastAsia="Calibri" w:hAnsi="Calibri" w:cs="B Titr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کسب شده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hideMark/>
          </w:tcPr>
          <w:p w14:paraId="49D99C58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Titr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05ED4">
              <w:rPr>
                <w:rFonts w:ascii="Cambria" w:eastAsia="Times New Roman" w:hAnsi="Cambria" w:cs="B Titr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>حد نصاب نمره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14:paraId="3C4FB1D6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Cambria" w:eastAsia="Times New Roman" w:hAnsi="Cambria" w:cs="B Titr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705ED4">
              <w:rPr>
                <w:rFonts w:ascii="Cambria" w:eastAsia="Times New Roman" w:hAnsi="Cambria" w:cs="B Titr" w:hint="cs"/>
                <w:b/>
                <w:bCs/>
                <w:color w:val="000000"/>
                <w:kern w:val="0"/>
                <w:sz w:val="18"/>
                <w:szCs w:val="18"/>
                <w:rtl/>
                <w14:ligatures w14:val="none"/>
              </w:rPr>
              <w:t xml:space="preserve">               توضیحات</w:t>
            </w:r>
          </w:p>
        </w:tc>
      </w:tr>
      <w:tr w:rsidR="00705ED4" w:rsidRPr="00705ED4" w14:paraId="69D62B76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65813332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895E5E6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عنوان کلی درس ،کد درس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19A16F24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61316F99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5/0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40933146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7AD5B1CF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584E3052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2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4AA0AD8E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مخاطبان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112EEC6B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50307174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5/0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6D7D4BE6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70F36CF9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73134AC2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3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4627D85B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تعداد یا سهم استاد/ اساتید از واحد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01A3F9D9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0AB4A4B2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5/0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4F1EF03E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00ED1A8D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45A88AF0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4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6DE6E40A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زمان ارائه درس (روز، ساعت، نیمسال تحصیلی)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4DC73F14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6FCBCE62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5/0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8B989EC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7FA2BA73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320316C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5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514B76E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دروس پیش نیاز و هم نیاز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26CDC8F9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3FA3B7A9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5/0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06C99D43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6D184089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20D7C6F0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6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10F7B417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هدف کلی دوره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9C4941A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55725055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1D80B123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0E7386D1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5670CA25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7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4007C961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اهداف کلی جلسات ( هر جلسه یک هدف )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05C56336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007BC159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1.5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26B525B0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1EE4CEE7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0107AF8C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8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1EE63EC1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اهداف ویژه به تفکیک اهداف کلی هر جلسه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2022662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27871DAC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>2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58A1F70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:lang w:bidi="fa-IR"/>
                <w14:ligatures w14:val="none"/>
              </w:rPr>
            </w:pPr>
          </w:p>
        </w:tc>
      </w:tr>
      <w:tr w:rsidR="00705ED4" w:rsidRPr="00705ED4" w14:paraId="4B5373C8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4AE224C5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9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60A983E3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رعایت تعداد جلسات با توجه به میزان واحد درسی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62359200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3C2EF17A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2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6FF2A93D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30F618C0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5B8DABC7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10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6503CF40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منابع مورد استفاده بر اساس کوریکولوم مصوب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E32C1E9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5C45E48E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05DFE6C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33E247B6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6C205B56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11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305CD573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روش تدریس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74756322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5668FEB2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14FFC982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3214BE11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0AE5CF89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12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2D577A03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وسایل آموزشی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FF08442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190E902D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EBDCAAA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7C0AE5A3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60CC51A3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13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1964D4A6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شیوه ارزشیابی دانشجویان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4C3EB680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1CEC304F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2C05F814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6B0B83C4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49189E44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kern w:val="0"/>
                <w:sz w:val="22"/>
                <w:szCs w:val="22"/>
                <w:rtl/>
                <w14:ligatures w14:val="none"/>
              </w:rPr>
              <w:t>14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507C80E0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مشخص بودن زمان آزمون پایان دوره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368F9F9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7D4AB52C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36155285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132E5F3D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33CAF309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color w:val="0D0D0D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color w:val="0D0D0D"/>
                <w:kern w:val="0"/>
                <w:sz w:val="22"/>
                <w:szCs w:val="22"/>
                <w:rtl/>
                <w14:ligatures w14:val="none"/>
              </w:rPr>
              <w:t>15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0BDA6B6D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مشخص بودن مقررات کلاسی و انتظارات از دانشجو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5557EF31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2980064A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5/0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2F7E1668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1FC41F52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75085743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color w:val="0D0D0D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color w:val="0D0D0D"/>
                <w:kern w:val="0"/>
                <w:sz w:val="22"/>
                <w:szCs w:val="22"/>
                <w:rtl/>
                <w14:ligatures w14:val="none"/>
              </w:rPr>
              <w:t>16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5C0896B4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ضمیمه بودن جدول زمانبندی تکمیل شده درس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508A70D9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6A181F87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2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3A7E710F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4AFF172F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41F26295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color w:val="0D0D0D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color w:val="0D0D0D"/>
                <w:kern w:val="0"/>
                <w:sz w:val="22"/>
                <w:szCs w:val="22"/>
                <w:rtl/>
                <w14:ligatures w14:val="none"/>
              </w:rPr>
              <w:t>17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0ABCC726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وجود جدول بودجه بندی دروس (</w:t>
            </w:r>
            <w:r w:rsidRPr="00705ED4"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  <w:t>blue print</w:t>
            </w:r>
            <w:r w:rsidRPr="00705ED4">
              <w:rPr>
                <w:rFonts w:ascii="Times New Roman" w:eastAsia="Times New Roman" w:hAnsi="Times New Roman" w:cs="B Nazanin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0730A831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70B119CB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1.5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55377136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45048496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37293580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color w:val="0D0D0D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mbria" w:eastAsia="Times New Roman" w:hAnsi="Cambria" w:cs="B Nazanin" w:hint="cs"/>
                <w:color w:val="0D0D0D"/>
                <w:kern w:val="0"/>
                <w:sz w:val="22"/>
                <w:szCs w:val="22"/>
                <w:rtl/>
                <w14:ligatures w14:val="none"/>
              </w:rPr>
              <w:t>18</w:t>
            </w: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42F637A8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Calibri" w:eastAsia="Calibri" w:hAnsi="Calibri" w:cs="B Nazanin" w:hint="cs"/>
                <w:kern w:val="0"/>
                <w:sz w:val="22"/>
                <w:szCs w:val="22"/>
                <w:rtl/>
                <w14:ligatures w14:val="none"/>
              </w:rPr>
              <w:t>پوشش دادن بایدهای یادگیری (</w:t>
            </w:r>
            <w:r w:rsidRPr="00705ED4">
              <w:rPr>
                <w:rFonts w:ascii="Calibri" w:eastAsia="Calibri" w:hAnsi="Calibri" w:cs="B Nazanin"/>
                <w:kern w:val="0"/>
                <w:sz w:val="22"/>
                <w:szCs w:val="22"/>
                <w14:ligatures w14:val="none"/>
              </w:rPr>
              <w:t>Must learn</w:t>
            </w:r>
            <w:r w:rsidRPr="00705ED4">
              <w:rPr>
                <w:rFonts w:ascii="Calibri" w:eastAsia="Calibri" w:hAnsi="Calibri" w:cs="B Nazanin" w:hint="cs"/>
                <w:kern w:val="0"/>
                <w:sz w:val="22"/>
                <w:szCs w:val="22"/>
                <w:rtl/>
                <w:lang w:bidi="fa-IR"/>
                <w14:ligatures w14:val="none"/>
              </w:rPr>
              <w:t xml:space="preserve">) </w:t>
            </w:r>
            <w:r w:rsidRPr="00705ED4">
              <w:rPr>
                <w:rFonts w:ascii="Calibri" w:eastAsia="Calibri" w:hAnsi="Calibri" w:cs="B Nazanin" w:hint="cs"/>
                <w:kern w:val="0"/>
                <w:sz w:val="22"/>
                <w:szCs w:val="22"/>
                <w:rtl/>
                <w14:ligatures w14:val="none"/>
              </w:rPr>
              <w:t>در طرح دوره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7AC1FECC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hideMark/>
          </w:tcPr>
          <w:p w14:paraId="7F58BEFB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kern w:val="0"/>
                <w:sz w:val="22"/>
                <w:szCs w:val="22"/>
                <w:rtl/>
                <w14:ligatures w14:val="none"/>
              </w:rPr>
              <w:t>2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14:paraId="0AA3B286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kern w:val="0"/>
                <w:sz w:val="22"/>
                <w:szCs w:val="22"/>
                <w14:ligatures w14:val="none"/>
              </w:rPr>
            </w:pPr>
          </w:p>
        </w:tc>
      </w:tr>
      <w:tr w:rsidR="00705ED4" w:rsidRPr="00705ED4" w14:paraId="7ABB5425" w14:textId="77777777" w:rsidTr="00A4073A">
        <w:tc>
          <w:tcPr>
            <w:tcW w:w="7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595F5A63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Cambria" w:eastAsia="Times New Roman" w:hAnsi="Cambria" w:cs="B Nazanin"/>
                <w:b/>
                <w:bCs/>
                <w:color w:val="0D0D0D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74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3A1B7762" w14:textId="77777777" w:rsidR="00705ED4" w:rsidRPr="00705ED4" w:rsidRDefault="00705ED4" w:rsidP="00705ED4">
            <w:pPr>
              <w:bidi/>
              <w:spacing w:after="0" w:line="276" w:lineRule="auto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نمره نهایی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4ABFC843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hideMark/>
          </w:tcPr>
          <w:p w14:paraId="3A728E21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  <w:r w:rsidRPr="00705ED4">
              <w:rPr>
                <w:rFonts w:ascii="Times New Roman" w:eastAsia="Times New Roman" w:hAnsi="Times New Roman" w:cs="B Nazanin" w:hint="cs"/>
                <w:color w:val="000000"/>
                <w:kern w:val="0"/>
                <w:sz w:val="22"/>
                <w:szCs w:val="22"/>
                <w:rtl/>
                <w14:ligatures w14:val="none"/>
              </w:rPr>
              <w:t>20</w:t>
            </w:r>
          </w:p>
        </w:tc>
        <w:tc>
          <w:tcPr>
            <w:tcW w:w="255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</w:tcPr>
          <w:p w14:paraId="57C34F05" w14:textId="77777777" w:rsidR="00705ED4" w:rsidRPr="00705ED4" w:rsidRDefault="00705ED4" w:rsidP="00705ED4">
            <w:pPr>
              <w:bidi/>
              <w:spacing w:after="0" w:line="276" w:lineRule="auto"/>
              <w:jc w:val="center"/>
              <w:rPr>
                <w:rFonts w:ascii="Times New Roman" w:eastAsia="Times New Roman" w:hAnsi="Times New Roman" w:cs="B Nazani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7F980DC4" w14:textId="77777777" w:rsidR="00705ED4" w:rsidRPr="00705ED4" w:rsidRDefault="00705ED4" w:rsidP="00705ED4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kern w:val="0"/>
          <w:rtl/>
          <w14:ligatures w14:val="none"/>
        </w:rPr>
      </w:pPr>
    </w:p>
    <w:p w14:paraId="07552200" w14:textId="77777777" w:rsidR="00705ED4" w:rsidRPr="00705ED4" w:rsidRDefault="00705ED4" w:rsidP="00705ED4">
      <w:pPr>
        <w:bidi/>
        <w:spacing w:after="0" w:line="240" w:lineRule="auto"/>
        <w:rPr>
          <w:rFonts w:ascii="Calibri" w:eastAsia="Calibri" w:hAnsi="Calibri" w:cs="B Nazanin"/>
          <w:b/>
          <w:bCs/>
          <w:kern w:val="0"/>
          <w:lang w:bidi="fa-IR"/>
          <w14:ligatures w14:val="none"/>
        </w:rPr>
      </w:pPr>
      <w:r w:rsidRPr="00705ED4">
        <w:rPr>
          <w:rFonts w:ascii="Calibri" w:eastAsia="Calibri" w:hAnsi="Calibri" w:cs="B Nazanin" w:hint="cs"/>
          <w:b/>
          <w:bCs/>
          <w:kern w:val="0"/>
          <w:rtl/>
          <w:lang w:bidi="fa-IR"/>
          <w14:ligatures w14:val="none"/>
        </w:rPr>
        <w:t>پیشنهادات:</w:t>
      </w:r>
    </w:p>
    <w:p w14:paraId="68060EF9" w14:textId="77777777" w:rsidR="00705ED4" w:rsidRPr="00705ED4" w:rsidRDefault="00705ED4" w:rsidP="00705ED4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kern w:val="0"/>
          <w:sz w:val="18"/>
          <w:szCs w:val="18"/>
          <w:rtl/>
          <w:lang w:bidi="fa-IR"/>
          <w14:ligatures w14:val="none"/>
        </w:rPr>
      </w:pPr>
    </w:p>
    <w:p w14:paraId="4B795068" w14:textId="77777777" w:rsidR="00705ED4" w:rsidRPr="00705ED4" w:rsidRDefault="00705ED4" w:rsidP="00705ED4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kern w:val="0"/>
          <w:sz w:val="18"/>
          <w:szCs w:val="18"/>
          <w:rtl/>
          <w:lang w:bidi="fa-IR"/>
          <w14:ligatures w14:val="none"/>
        </w:rPr>
      </w:pPr>
    </w:p>
    <w:p w14:paraId="080E797B" w14:textId="4A7EC829" w:rsidR="00705ED4" w:rsidRPr="00705ED4" w:rsidRDefault="00705ED4" w:rsidP="00705ED4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kern w:val="0"/>
          <w:sz w:val="18"/>
          <w:szCs w:val="18"/>
          <w:rtl/>
          <w:lang w:bidi="fa-IR"/>
          <w14:ligatures w14:val="none"/>
        </w:rPr>
      </w:pPr>
      <w:r w:rsidRPr="00705ED4"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  <w:t xml:space="preserve">نام و امضای مدرس:         دکتر </w:t>
      </w:r>
      <w:r w:rsidR="00536EE9"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  <w:t xml:space="preserve"> لیبا رضایی</w:t>
      </w:r>
      <w:r w:rsidRPr="00705ED4"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  <w:t xml:space="preserve">       نام و امضای مدیر گروه:        </w:t>
      </w:r>
      <w:r w:rsidR="00536EE9"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  <w:t>دکتر لیبا رضایی</w:t>
      </w:r>
      <w:r w:rsidRPr="00705ED4"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  <w:t xml:space="preserve">                                   نام و امضای مسئول</w:t>
      </w:r>
      <w:r w:rsidRPr="00705ED4">
        <w:rPr>
          <w:rFonts w:ascii="Times New Roman" w:eastAsia="Times New Roman" w:hAnsi="Times New Roman" w:cs="B Nazanin"/>
          <w:b/>
          <w:bCs/>
          <w:kern w:val="0"/>
          <w:sz w:val="18"/>
          <w:szCs w:val="18"/>
          <w:lang w:bidi="fa-IR"/>
          <w14:ligatures w14:val="none"/>
        </w:rPr>
        <w:t>EDO</w:t>
      </w:r>
      <w:r w:rsidRPr="00705ED4"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  <w:t xml:space="preserve"> دانشکده:</w:t>
      </w:r>
    </w:p>
    <w:p w14:paraId="2E57130A" w14:textId="77777777" w:rsidR="00705ED4" w:rsidRPr="00705ED4" w:rsidRDefault="00705ED4" w:rsidP="00705ED4">
      <w:pPr>
        <w:bidi/>
        <w:spacing w:after="0" w:line="240" w:lineRule="auto"/>
        <w:rPr>
          <w:rFonts w:ascii="Arial" w:eastAsia="Times New Roman" w:hAnsi="Arial" w:cs="B Nazanin"/>
          <w:b/>
          <w:bCs/>
          <w:kern w:val="0"/>
          <w:sz w:val="18"/>
          <w:szCs w:val="18"/>
          <w:rtl/>
          <w:lang w:bidi="fa-IR"/>
          <w14:ligatures w14:val="none"/>
        </w:rPr>
      </w:pPr>
      <w:r w:rsidRPr="00705ED4">
        <w:rPr>
          <w:rFonts w:ascii="Times New Roman" w:eastAsia="Times New Roman" w:hAnsi="Times New Roman" w:cs="B Nazanin" w:hint="cs"/>
          <w:b/>
          <w:bCs/>
          <w:kern w:val="0"/>
          <w:sz w:val="18"/>
          <w:szCs w:val="18"/>
          <w:rtl/>
          <w:lang w:bidi="fa-IR"/>
          <w14:ligatures w14:val="none"/>
        </w:rPr>
        <w:t>تاریخ تحویل:   31/06/1405                                         تاریخ ارسال:                                                                                               تاریخ ارسال :</w:t>
      </w:r>
    </w:p>
    <w:p w14:paraId="5D8238AE" w14:textId="77777777" w:rsidR="00705ED4" w:rsidRPr="00705ED4" w:rsidRDefault="00705ED4" w:rsidP="00705ED4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16"/>
          <w:szCs w:val="16"/>
          <w:rtl/>
          <w:lang w:bidi="fa-IR"/>
          <w14:ligatures w14:val="none"/>
        </w:rPr>
      </w:pPr>
    </w:p>
    <w:p w14:paraId="67C54114" w14:textId="77777777" w:rsidR="00705ED4" w:rsidRPr="00705ED4" w:rsidRDefault="00705ED4" w:rsidP="00705ED4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16"/>
          <w:szCs w:val="16"/>
          <w:rtl/>
          <w:lang w:bidi="fa-IR"/>
          <w14:ligatures w14:val="none"/>
        </w:rPr>
      </w:pPr>
    </w:p>
    <w:p w14:paraId="155E7C40" w14:textId="77777777" w:rsidR="00705ED4" w:rsidRPr="00705ED4" w:rsidRDefault="00705ED4" w:rsidP="00705ED4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16"/>
          <w:szCs w:val="16"/>
          <w:rtl/>
          <w:lang w:bidi="fa-IR"/>
          <w14:ligatures w14:val="none"/>
        </w:rPr>
      </w:pPr>
    </w:p>
    <w:p w14:paraId="64D170E0" w14:textId="77777777" w:rsidR="00705ED4" w:rsidRPr="00705ED4" w:rsidRDefault="00705ED4" w:rsidP="00705ED4">
      <w:pPr>
        <w:bidi/>
        <w:spacing w:after="0" w:line="240" w:lineRule="auto"/>
        <w:rPr>
          <w:rFonts w:ascii="Times New Roman" w:eastAsia="Times New Roman" w:hAnsi="Times New Roman" w:cs="B Nazanin"/>
          <w:kern w:val="0"/>
          <w:sz w:val="16"/>
          <w:szCs w:val="16"/>
          <w:rtl/>
          <w:lang w:bidi="fa-IR"/>
          <w14:ligatures w14:val="none"/>
        </w:rPr>
      </w:pPr>
    </w:p>
    <w:p w14:paraId="516EB711" w14:textId="77777777" w:rsidR="009B5ED7" w:rsidRDefault="009B5ED7" w:rsidP="00705ED4">
      <w:pPr>
        <w:bidi/>
      </w:pPr>
    </w:p>
    <w:sectPr w:rsidR="009B5ED7" w:rsidSect="00705ED4">
      <w:footerReference w:type="default" r:id="rId7"/>
      <w:pgSz w:w="11906" w:h="16838"/>
      <w:pgMar w:top="1440" w:right="1800" w:bottom="1440" w:left="1800" w:header="708" w:footer="708" w:gutter="0"/>
      <w:pgBorders w:offsetFrom="page">
        <w:top w:val="double" w:sz="4" w:space="24" w:color="808080"/>
        <w:left w:val="double" w:sz="4" w:space="24" w:color="808080"/>
        <w:bottom w:val="double" w:sz="4" w:space="24" w:color="808080"/>
        <w:right w:val="double" w:sz="4" w:space="24" w:color="8080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20FAC" w14:textId="77777777" w:rsidR="00A006F4" w:rsidRDefault="00A006F4">
      <w:pPr>
        <w:spacing w:after="0" w:line="240" w:lineRule="auto"/>
      </w:pPr>
      <w:r>
        <w:separator/>
      </w:r>
    </w:p>
  </w:endnote>
  <w:endnote w:type="continuationSeparator" w:id="0">
    <w:p w14:paraId="1A331163" w14:textId="77777777" w:rsidR="00A006F4" w:rsidRDefault="00A00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SD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4221B" w14:textId="77777777" w:rsidR="00536EE9" w:rsidRDefault="00536EE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  <w:rtl/>
      </w:rPr>
      <w:t>13</w:t>
    </w:r>
    <w:r>
      <w:rPr>
        <w:noProof/>
      </w:rPr>
      <w:fldChar w:fldCharType="end"/>
    </w:r>
  </w:p>
  <w:p w14:paraId="37FD52C1" w14:textId="77777777" w:rsidR="00536EE9" w:rsidRDefault="00536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1EF47" w14:textId="77777777" w:rsidR="00A006F4" w:rsidRDefault="00A006F4">
      <w:pPr>
        <w:spacing w:after="0" w:line="240" w:lineRule="auto"/>
      </w:pPr>
      <w:r>
        <w:separator/>
      </w:r>
    </w:p>
  </w:footnote>
  <w:footnote w:type="continuationSeparator" w:id="0">
    <w:p w14:paraId="55225446" w14:textId="77777777" w:rsidR="00A006F4" w:rsidRDefault="00A006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8F19"/>
      </v:shape>
    </w:pict>
  </w:numPicBullet>
  <w:abstractNum w:abstractNumId="0" w15:restartNumberingAfterBreak="0">
    <w:nsid w:val="076C71C1"/>
    <w:multiLevelType w:val="hybridMultilevel"/>
    <w:tmpl w:val="A91E7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A05FB"/>
    <w:multiLevelType w:val="hybridMultilevel"/>
    <w:tmpl w:val="56903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47450"/>
    <w:multiLevelType w:val="hybridMultilevel"/>
    <w:tmpl w:val="F278A8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C2FE2"/>
    <w:multiLevelType w:val="hybridMultilevel"/>
    <w:tmpl w:val="8104D5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5763448"/>
    <w:multiLevelType w:val="hybridMultilevel"/>
    <w:tmpl w:val="DFC896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BE626C"/>
    <w:multiLevelType w:val="hybridMultilevel"/>
    <w:tmpl w:val="34B44B7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E170E4"/>
    <w:multiLevelType w:val="hybridMultilevel"/>
    <w:tmpl w:val="CC0A247E"/>
    <w:lvl w:ilvl="0" w:tplc="30DCEE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A15C6"/>
    <w:multiLevelType w:val="hybridMultilevel"/>
    <w:tmpl w:val="25A0F1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43646"/>
    <w:multiLevelType w:val="hybridMultilevel"/>
    <w:tmpl w:val="A6129B5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6F6E45"/>
    <w:multiLevelType w:val="hybridMultilevel"/>
    <w:tmpl w:val="1B3E7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16C31"/>
    <w:multiLevelType w:val="hybridMultilevel"/>
    <w:tmpl w:val="F9642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3D1220"/>
    <w:multiLevelType w:val="hybridMultilevel"/>
    <w:tmpl w:val="F3525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534998">
    <w:abstractNumId w:val="6"/>
  </w:num>
  <w:num w:numId="2" w16cid:durableId="1405026763">
    <w:abstractNumId w:val="5"/>
  </w:num>
  <w:num w:numId="3" w16cid:durableId="1878814900">
    <w:abstractNumId w:val="10"/>
  </w:num>
  <w:num w:numId="4" w16cid:durableId="1980457680">
    <w:abstractNumId w:val="0"/>
  </w:num>
  <w:num w:numId="5" w16cid:durableId="37046181">
    <w:abstractNumId w:val="11"/>
  </w:num>
  <w:num w:numId="6" w16cid:durableId="1175614832">
    <w:abstractNumId w:val="3"/>
  </w:num>
  <w:num w:numId="7" w16cid:durableId="731662131">
    <w:abstractNumId w:val="1"/>
  </w:num>
  <w:num w:numId="8" w16cid:durableId="944390300">
    <w:abstractNumId w:val="8"/>
  </w:num>
  <w:num w:numId="9" w16cid:durableId="1928733378">
    <w:abstractNumId w:val="7"/>
  </w:num>
  <w:num w:numId="10" w16cid:durableId="1770812763">
    <w:abstractNumId w:val="2"/>
  </w:num>
  <w:num w:numId="11" w16cid:durableId="809443069">
    <w:abstractNumId w:val="4"/>
  </w:num>
  <w:num w:numId="12" w16cid:durableId="2094610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25A"/>
    <w:rsid w:val="00223E38"/>
    <w:rsid w:val="0033399A"/>
    <w:rsid w:val="00404605"/>
    <w:rsid w:val="00536EE9"/>
    <w:rsid w:val="005C690B"/>
    <w:rsid w:val="00705ED4"/>
    <w:rsid w:val="0071725A"/>
    <w:rsid w:val="009B5ED7"/>
    <w:rsid w:val="00A006F4"/>
    <w:rsid w:val="00F4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/"/>
  <w:listSeparator w:val="؛"/>
  <w14:docId w14:val="49B58F64"/>
  <w15:chartTrackingRefBased/>
  <w15:docId w15:val="{94182FCA-F18B-4D62-B293-09C96260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717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7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17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17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17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17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717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semiHidden/>
    <w:rsid w:val="007172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2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2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2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2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2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7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7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7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2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72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2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25A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rsid w:val="00705ED4"/>
  </w:style>
  <w:style w:type="table" w:styleId="TableGrid">
    <w:name w:val="Table Grid"/>
    <w:basedOn w:val="TableNormal"/>
    <w:rsid w:val="00705ED4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Header">
    <w:name w:val="header"/>
    <w:basedOn w:val="Normal"/>
    <w:link w:val="HeaderChar"/>
    <w:rsid w:val="00705ED4"/>
    <w:pPr>
      <w:tabs>
        <w:tab w:val="center" w:pos="4680"/>
        <w:tab w:val="right" w:pos="9360"/>
      </w:tabs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rsid w:val="00705ED4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rsid w:val="00705ED4"/>
    <w:pPr>
      <w:tabs>
        <w:tab w:val="center" w:pos="4680"/>
        <w:tab w:val="right" w:pos="9360"/>
      </w:tabs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rsid w:val="00705ED4"/>
    <w:rPr>
      <w:rFonts w:ascii="Times New Roman" w:eastAsia="Times New Roman" w:hAnsi="Times New Roman" w:cs="Times New Roman"/>
      <w:kern w:val="0"/>
      <w14:ligatures w14:val="none"/>
    </w:rPr>
  </w:style>
  <w:style w:type="table" w:styleId="TableTheme">
    <w:name w:val="Table Theme"/>
    <w:basedOn w:val="TableNormal"/>
    <w:rsid w:val="00705ED4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styleId="LightGrid-Accent4">
    <w:name w:val="Light Grid Accent 4"/>
    <w:basedOn w:val="TableNormal"/>
    <w:uiPriority w:val="62"/>
    <w:rsid w:val="00705ED4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rPr>
      <w:hidden/>
    </w:trPr>
    <w:tblStylePr w:type="fir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default"/>
        <w:b/>
        <w:bCs/>
      </w:rPr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="DengXian" w:eastAsia="Times New Roman" w:hAnsi="DengXian" w:cs="Times New Roman" w:hint="default"/>
        <w:b/>
        <w:bCs/>
      </w:rPr>
      <w:tblPr/>
      <w:trPr>
        <w:hidden/>
      </w:trPr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DengXian" w:eastAsia="Times New Roman" w:hAnsi="DengXian" w:cs="Times New Roman" w:hint="default"/>
        <w:b/>
        <w:bCs/>
      </w:rPr>
    </w:tblStylePr>
    <w:tblStylePr w:type="lastCol">
      <w:rPr>
        <w:rFonts w:ascii="DengXian" w:eastAsia="Times New Roman" w:hAnsi="DengXian" w:cs="Times New Roman" w:hint="default"/>
        <w:b/>
        <w:bCs/>
      </w:rPr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rPr>
        <w:hidden/>
      </w:trPr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">
    <w:name w:val="Light Grid"/>
    <w:basedOn w:val="TableNormal"/>
    <w:uiPriority w:val="62"/>
    <w:rsid w:val="00705E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rPr>
      <w:hidden/>
    </w:tr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rPr>
        <w:hidden/>
      </w:trPr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rPr>
        <w:hidden/>
      </w:trPr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705E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rPr>
      <w:hidden/>
    </w:trPr>
    <w:tblStylePr w:type="fir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Times New Roman"/>
        <w:b/>
        <w:bCs/>
      </w:rPr>
      <w:tblPr/>
      <w:trPr>
        <w:hidden/>
      </w:trPr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DengXian" w:eastAsia="Times New Roman" w:hAnsi="DengXian" w:cs="Times New Roman"/>
        <w:b/>
        <w:bCs/>
      </w:rPr>
    </w:tblStylePr>
    <w:tblStylePr w:type="lastCol">
      <w:rPr>
        <w:rFonts w:ascii="DengXian" w:eastAsia="Times New Roman" w:hAnsi="DengXian" w:cs="Times New Roman"/>
        <w:b/>
        <w:bCs/>
      </w:rPr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rPr>
        <w:hidden/>
      </w:trPr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Strong">
    <w:name w:val="Strong"/>
    <w:uiPriority w:val="22"/>
    <w:qFormat/>
    <w:rsid w:val="00705ED4"/>
    <w:rPr>
      <w:b/>
      <w:bCs/>
    </w:rPr>
  </w:style>
  <w:style w:type="paragraph" w:styleId="NormalWeb">
    <w:name w:val="Normal (Web)"/>
    <w:basedOn w:val="Normal"/>
    <w:uiPriority w:val="99"/>
    <w:unhideWhenUsed/>
    <w:rsid w:val="00705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uiPriority w:val="99"/>
    <w:unhideWhenUsed/>
    <w:rsid w:val="00705ED4"/>
    <w:rPr>
      <w:color w:val="0000FF"/>
      <w:u w:val="single"/>
    </w:rPr>
  </w:style>
  <w:style w:type="character" w:customStyle="1" w:styleId="authorjob">
    <w:name w:val="author_job"/>
    <w:rsid w:val="00705ED4"/>
  </w:style>
  <w:style w:type="character" w:styleId="Emphasis">
    <w:name w:val="Emphasis"/>
    <w:uiPriority w:val="20"/>
    <w:qFormat/>
    <w:rsid w:val="00705E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1986</Words>
  <Characters>11325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Shatoob</dc:creator>
  <cp:keywords/>
  <dc:description/>
  <cp:lastModifiedBy>Shatoob</cp:lastModifiedBy>
  <cp:revision>3</cp:revision>
  <dcterms:created xsi:type="dcterms:W3CDTF">2026-10-01T05:18:00Z</dcterms:created>
  <dcterms:modified xsi:type="dcterms:W3CDTF">2026-10-01T06:13:00Z</dcterms:modified>
</cp:coreProperties>
</file>