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7D30F" w14:textId="1CB30190" w:rsidR="00C762C9" w:rsidRPr="00D0487A" w:rsidRDefault="00537658" w:rsidP="00273EFA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</w:t>
      </w:r>
      <w:r w:rsidR="00D75A54" w:rsidRPr="00D0487A">
        <w:rPr>
          <w:rFonts w:cs="B Zar" w:hint="cs"/>
          <w:b/>
          <w:bCs/>
          <w:sz w:val="28"/>
          <w:szCs w:val="28"/>
          <w:rtl/>
        </w:rPr>
        <w:t>(140</w:t>
      </w:r>
      <w:r w:rsidR="00273EFA">
        <w:rPr>
          <w:rFonts w:cs="B Zar" w:hint="cs"/>
          <w:b/>
          <w:bCs/>
          <w:sz w:val="28"/>
          <w:szCs w:val="28"/>
          <w:rtl/>
        </w:rPr>
        <w:t>2</w:t>
      </w:r>
      <w:r w:rsidR="00D75A54" w:rsidRPr="00D0487A">
        <w:rPr>
          <w:rFonts w:cs="B Zar" w:hint="cs"/>
          <w:b/>
          <w:bCs/>
          <w:sz w:val="28"/>
          <w:szCs w:val="28"/>
          <w:rtl/>
        </w:rPr>
        <w:t>)</w:t>
      </w:r>
    </w:p>
    <w:p w14:paraId="42A6F108" w14:textId="77777777" w:rsidR="00537658" w:rsidRPr="00D0487A" w:rsidRDefault="00537658" w:rsidP="00537658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اول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1095"/>
        <w:gridCol w:w="2021"/>
        <w:gridCol w:w="1099"/>
        <w:gridCol w:w="834"/>
        <w:gridCol w:w="1109"/>
        <w:gridCol w:w="706"/>
        <w:gridCol w:w="1474"/>
      </w:tblGrid>
      <w:tr w:rsidR="00D0487A" w:rsidRPr="00CA1F90" w14:paraId="1D63E324" w14:textId="77777777" w:rsidTr="007F3AAF">
        <w:tc>
          <w:tcPr>
            <w:tcW w:w="678" w:type="dxa"/>
          </w:tcPr>
          <w:p w14:paraId="6430657F" w14:textId="379C34BE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گروه درس</w:t>
            </w:r>
          </w:p>
        </w:tc>
        <w:tc>
          <w:tcPr>
            <w:tcW w:w="1095" w:type="dxa"/>
          </w:tcPr>
          <w:p w14:paraId="2FB2AC74" w14:textId="6CBA7A03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021" w:type="dxa"/>
          </w:tcPr>
          <w:p w14:paraId="748EA685" w14:textId="0A5E686D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099" w:type="dxa"/>
          </w:tcPr>
          <w:p w14:paraId="1F9727FE" w14:textId="3E1B9FBA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تئوری</w:t>
            </w:r>
          </w:p>
        </w:tc>
        <w:tc>
          <w:tcPr>
            <w:tcW w:w="834" w:type="dxa"/>
          </w:tcPr>
          <w:p w14:paraId="04E5EF81" w14:textId="56953D01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109" w:type="dxa"/>
          </w:tcPr>
          <w:p w14:paraId="0421CC22" w14:textId="7AD2D35D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706" w:type="dxa"/>
          </w:tcPr>
          <w:p w14:paraId="1FA0E488" w14:textId="2473F264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474" w:type="dxa"/>
          </w:tcPr>
          <w:p w14:paraId="7A6C0760" w14:textId="33FB2C9B" w:rsidR="00537658" w:rsidRPr="00CA1F90" w:rsidRDefault="00537658" w:rsidP="0053765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پیشنیاز/همزمان</w:t>
            </w:r>
          </w:p>
        </w:tc>
      </w:tr>
      <w:tr w:rsidR="00D0487A" w:rsidRPr="00CA1F90" w14:paraId="40269CB3" w14:textId="77777777" w:rsidTr="007F3AAF">
        <w:tc>
          <w:tcPr>
            <w:tcW w:w="678" w:type="dxa"/>
          </w:tcPr>
          <w:p w14:paraId="1C0D99E6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0D5BA69" w14:textId="0B3C80E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65419</w:t>
            </w:r>
          </w:p>
        </w:tc>
        <w:tc>
          <w:tcPr>
            <w:tcW w:w="2021" w:type="dxa"/>
          </w:tcPr>
          <w:p w14:paraId="325D2E47" w14:textId="35D46C08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مبانی کاردرمانی</w:t>
            </w:r>
          </w:p>
        </w:tc>
        <w:tc>
          <w:tcPr>
            <w:tcW w:w="1099" w:type="dxa"/>
          </w:tcPr>
          <w:p w14:paraId="3BC5355B" w14:textId="0670C5B5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</w:tcPr>
          <w:p w14:paraId="179CBC8D" w14:textId="524BA154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9" w:type="dxa"/>
          </w:tcPr>
          <w:p w14:paraId="72FA348D" w14:textId="3A790123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3BF026F" w14:textId="4F2D6B96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51CCFD84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22D1D7B3" w14:textId="77777777" w:rsidTr="007F3AAF">
        <w:tc>
          <w:tcPr>
            <w:tcW w:w="678" w:type="dxa"/>
          </w:tcPr>
          <w:p w14:paraId="24566083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0C14122" w14:textId="55C884BC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65406</w:t>
            </w:r>
          </w:p>
        </w:tc>
        <w:tc>
          <w:tcPr>
            <w:tcW w:w="2021" w:type="dxa"/>
          </w:tcPr>
          <w:p w14:paraId="30EC6A07" w14:textId="1450BF4F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سروگردن</w:t>
            </w:r>
            <w:r w:rsidR="002E461E" w:rsidRPr="00CA1F90">
              <w:rPr>
                <w:rFonts w:cs="B Zar" w:hint="cs"/>
                <w:sz w:val="24"/>
                <w:szCs w:val="24"/>
                <w:rtl/>
              </w:rPr>
              <w:t xml:space="preserve"> و تنه</w:t>
            </w:r>
          </w:p>
        </w:tc>
        <w:tc>
          <w:tcPr>
            <w:tcW w:w="1099" w:type="dxa"/>
          </w:tcPr>
          <w:p w14:paraId="78AC5C9D" w14:textId="37362C03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34" w:type="dxa"/>
          </w:tcPr>
          <w:p w14:paraId="0769FD95" w14:textId="3B4BCC68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9" w:type="dxa"/>
          </w:tcPr>
          <w:p w14:paraId="0831EB10" w14:textId="65ED858D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7E13858C" w14:textId="64294EE8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4DF749AA" w14:textId="5EA9217C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استخوان شناسی</w:t>
            </w:r>
          </w:p>
        </w:tc>
      </w:tr>
      <w:tr w:rsidR="00D0487A" w:rsidRPr="00CA1F90" w14:paraId="4D5B4F30" w14:textId="77777777" w:rsidTr="007F3AAF">
        <w:tc>
          <w:tcPr>
            <w:tcW w:w="678" w:type="dxa"/>
          </w:tcPr>
          <w:p w14:paraId="674CB8CE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55A9B52" w14:textId="0B8B017D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65409</w:t>
            </w:r>
          </w:p>
        </w:tc>
        <w:tc>
          <w:tcPr>
            <w:tcW w:w="2021" w:type="dxa"/>
          </w:tcPr>
          <w:p w14:paraId="00053C29" w14:textId="5F794391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روانشناسی عمومی</w:t>
            </w:r>
          </w:p>
        </w:tc>
        <w:tc>
          <w:tcPr>
            <w:tcW w:w="1099" w:type="dxa"/>
          </w:tcPr>
          <w:p w14:paraId="63E19A2E" w14:textId="344344F5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4" w:type="dxa"/>
          </w:tcPr>
          <w:p w14:paraId="60E4B3C6" w14:textId="1FC50E92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40D18B32" w14:textId="65CCCD48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41D5D5F4" w14:textId="7CEC1F9D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437DD4D9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557BF70D" w14:textId="77777777" w:rsidTr="007F3AAF">
        <w:tc>
          <w:tcPr>
            <w:tcW w:w="678" w:type="dxa"/>
          </w:tcPr>
          <w:p w14:paraId="42F9D3C8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53E765A" w14:textId="4A01819F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65403</w:t>
            </w:r>
          </w:p>
        </w:tc>
        <w:tc>
          <w:tcPr>
            <w:tcW w:w="2021" w:type="dxa"/>
          </w:tcPr>
          <w:p w14:paraId="484F143D" w14:textId="62325913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استخوان شناسی</w:t>
            </w:r>
          </w:p>
        </w:tc>
        <w:tc>
          <w:tcPr>
            <w:tcW w:w="1099" w:type="dxa"/>
          </w:tcPr>
          <w:p w14:paraId="1CC8552F" w14:textId="01D4FD82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34" w:type="dxa"/>
          </w:tcPr>
          <w:p w14:paraId="4C78AA90" w14:textId="0B0FDB8D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9" w:type="dxa"/>
          </w:tcPr>
          <w:p w14:paraId="4C3442E2" w14:textId="7A666FAF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BF6B983" w14:textId="46D78702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13378F2A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0134B33B" w14:textId="77777777" w:rsidTr="007F3AAF">
        <w:tc>
          <w:tcPr>
            <w:tcW w:w="678" w:type="dxa"/>
          </w:tcPr>
          <w:p w14:paraId="0FC1A1CA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26883B9" w14:textId="5EA063B4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65401</w:t>
            </w:r>
          </w:p>
        </w:tc>
        <w:tc>
          <w:tcPr>
            <w:tcW w:w="2021" w:type="dxa"/>
          </w:tcPr>
          <w:p w14:paraId="4E9212AB" w14:textId="31820183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فیزولوژی عمومی</w:t>
            </w:r>
          </w:p>
        </w:tc>
        <w:tc>
          <w:tcPr>
            <w:tcW w:w="1099" w:type="dxa"/>
          </w:tcPr>
          <w:p w14:paraId="54E30861" w14:textId="630E0472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</w:tcPr>
          <w:p w14:paraId="24C55E69" w14:textId="76BD5169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42C3AE92" w14:textId="57E924A0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680CFB5E" w14:textId="262EF527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5514274E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2B3096EC" w14:textId="77777777" w:rsidTr="007F3AAF">
        <w:tc>
          <w:tcPr>
            <w:tcW w:w="678" w:type="dxa"/>
          </w:tcPr>
          <w:p w14:paraId="5DCC9461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C65450E" w14:textId="1C145054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65420</w:t>
            </w:r>
          </w:p>
        </w:tc>
        <w:tc>
          <w:tcPr>
            <w:tcW w:w="2021" w:type="dxa"/>
          </w:tcPr>
          <w:p w14:paraId="2416D3AC" w14:textId="1DED55F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اصول توانبخشی</w:t>
            </w:r>
          </w:p>
        </w:tc>
        <w:tc>
          <w:tcPr>
            <w:tcW w:w="1099" w:type="dxa"/>
          </w:tcPr>
          <w:p w14:paraId="1AC3400F" w14:textId="2BCD674E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</w:tcPr>
          <w:p w14:paraId="4F7D395E" w14:textId="727FA9A3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120EB4A7" w14:textId="269BD591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5935148D" w14:textId="435CDF30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646253AA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1B16315E" w14:textId="77777777" w:rsidTr="007F3AAF">
        <w:tc>
          <w:tcPr>
            <w:tcW w:w="678" w:type="dxa"/>
          </w:tcPr>
          <w:p w14:paraId="021AA05F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2871EAC" w14:textId="4FF45EB4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CA1F90">
              <w:rPr>
                <w:rFonts w:cs="B Zar" w:hint="cs"/>
                <w:sz w:val="24"/>
                <w:szCs w:val="24"/>
                <w:rtl/>
              </w:rPr>
              <w:t>751</w:t>
            </w:r>
          </w:p>
        </w:tc>
        <w:tc>
          <w:tcPr>
            <w:tcW w:w="2021" w:type="dxa"/>
          </w:tcPr>
          <w:p w14:paraId="24B0953D" w14:textId="18A3E14E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1099" w:type="dxa"/>
          </w:tcPr>
          <w:p w14:paraId="255A0D18" w14:textId="0200D64F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4" w:type="dxa"/>
          </w:tcPr>
          <w:p w14:paraId="0AB51396" w14:textId="5CEB012A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5FBD0801" w14:textId="3E988219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71E8F623" w14:textId="7BC3CAC0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11378C83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1BF9260D" w14:textId="77777777" w:rsidTr="007F3AAF">
        <w:tc>
          <w:tcPr>
            <w:tcW w:w="678" w:type="dxa"/>
          </w:tcPr>
          <w:p w14:paraId="02DE0F5C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BFFDEE4" w14:textId="4738F29A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CA1F90">
              <w:rPr>
                <w:rFonts w:cs="B Zar" w:hint="cs"/>
                <w:sz w:val="24"/>
                <w:szCs w:val="24"/>
                <w:rtl/>
              </w:rPr>
              <w:t>752</w:t>
            </w:r>
          </w:p>
        </w:tc>
        <w:tc>
          <w:tcPr>
            <w:tcW w:w="2021" w:type="dxa"/>
          </w:tcPr>
          <w:p w14:paraId="42169996" w14:textId="5BFA6B7E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1099" w:type="dxa"/>
          </w:tcPr>
          <w:p w14:paraId="780EE847" w14:textId="752A464D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34" w:type="dxa"/>
          </w:tcPr>
          <w:p w14:paraId="6EF1F55C" w14:textId="21462781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535EB724" w14:textId="1B664E2A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73A4CF7E" w14:textId="3ED173FB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14B918CD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4CD887A4" w14:textId="77777777" w:rsidTr="007F3AAF">
        <w:tc>
          <w:tcPr>
            <w:tcW w:w="678" w:type="dxa"/>
          </w:tcPr>
          <w:p w14:paraId="40356F54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CFCC29B" w14:textId="14CE41CB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CA1F90">
              <w:rPr>
                <w:rFonts w:cs="B Zar" w:hint="cs"/>
                <w:sz w:val="24"/>
                <w:szCs w:val="24"/>
                <w:rtl/>
              </w:rPr>
              <w:t>753</w:t>
            </w:r>
          </w:p>
        </w:tc>
        <w:tc>
          <w:tcPr>
            <w:tcW w:w="2021" w:type="dxa"/>
          </w:tcPr>
          <w:p w14:paraId="67C28D06" w14:textId="04F758DC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1099" w:type="dxa"/>
          </w:tcPr>
          <w:p w14:paraId="2DA8FB6B" w14:textId="38B55CE4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4" w:type="dxa"/>
          </w:tcPr>
          <w:p w14:paraId="46C2025A" w14:textId="20B967D4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9" w:type="dxa"/>
          </w:tcPr>
          <w:p w14:paraId="1BE0FF4E" w14:textId="7647BA22" w:rsidR="00537658" w:rsidRPr="00CA1F90" w:rsidRDefault="006C6002" w:rsidP="006C6002">
            <w:pPr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 xml:space="preserve">      -</w:t>
            </w:r>
          </w:p>
        </w:tc>
        <w:tc>
          <w:tcPr>
            <w:tcW w:w="706" w:type="dxa"/>
          </w:tcPr>
          <w:p w14:paraId="21AF0730" w14:textId="38BCA7EF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</w:tcPr>
          <w:p w14:paraId="52B38A96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26D63047" w14:textId="77777777" w:rsidTr="007F3AAF">
        <w:tc>
          <w:tcPr>
            <w:tcW w:w="678" w:type="dxa"/>
          </w:tcPr>
          <w:p w14:paraId="29D86EAE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6F1AC35A" w14:textId="38BE328F" w:rsidR="00537658" w:rsidRPr="00CA1F90" w:rsidRDefault="003F486E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90031</w:t>
            </w:r>
          </w:p>
        </w:tc>
        <w:tc>
          <w:tcPr>
            <w:tcW w:w="2021" w:type="dxa"/>
          </w:tcPr>
          <w:p w14:paraId="70C55219" w14:textId="34942D9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زبان پیش دانشگاهی1</w:t>
            </w:r>
          </w:p>
        </w:tc>
        <w:tc>
          <w:tcPr>
            <w:tcW w:w="1099" w:type="dxa"/>
          </w:tcPr>
          <w:p w14:paraId="5CEB7367" w14:textId="010330F2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34" w:type="dxa"/>
          </w:tcPr>
          <w:p w14:paraId="4FB72D07" w14:textId="38833FC9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414753FD" w14:textId="1E32D232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686DE0B5" w14:textId="1EB68947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474" w:type="dxa"/>
          </w:tcPr>
          <w:p w14:paraId="5A526AC0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51462CDD" w14:textId="77777777" w:rsidTr="007F3AAF">
        <w:tc>
          <w:tcPr>
            <w:tcW w:w="678" w:type="dxa"/>
          </w:tcPr>
          <w:p w14:paraId="0206D62F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B537A00" w14:textId="5ED6E1A8" w:rsidR="00537658" w:rsidRPr="00CA1F90" w:rsidRDefault="00374E04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65754</w:t>
            </w:r>
          </w:p>
        </w:tc>
        <w:tc>
          <w:tcPr>
            <w:tcW w:w="2021" w:type="dxa"/>
          </w:tcPr>
          <w:p w14:paraId="2C7C434C" w14:textId="22741E2D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099" w:type="dxa"/>
          </w:tcPr>
          <w:p w14:paraId="362E774D" w14:textId="21001442" w:rsidR="00537658" w:rsidRPr="00CA1F90" w:rsidRDefault="007F3AAF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34" w:type="dxa"/>
          </w:tcPr>
          <w:p w14:paraId="2FA3A3C2" w14:textId="5BBD3CB6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9" w:type="dxa"/>
          </w:tcPr>
          <w:p w14:paraId="33CE1AB3" w14:textId="05CEFCBE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4E31AF9" w14:textId="70C2CAB4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74" w:type="dxa"/>
          </w:tcPr>
          <w:p w14:paraId="178E830C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6B055EF0" w14:textId="77777777" w:rsidTr="007F3AAF">
        <w:tc>
          <w:tcPr>
            <w:tcW w:w="3794" w:type="dxa"/>
            <w:gridSpan w:val="3"/>
          </w:tcPr>
          <w:p w14:paraId="5268F964" w14:textId="406C32B0" w:rsidR="00537658" w:rsidRPr="00CA1F90" w:rsidRDefault="006C6002" w:rsidP="006C60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537658" w:rsidRPr="00CA1F90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1099" w:type="dxa"/>
          </w:tcPr>
          <w:p w14:paraId="203463E5" w14:textId="367C7B71" w:rsidR="00537658" w:rsidRPr="00CA1F90" w:rsidRDefault="007F3AAF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834" w:type="dxa"/>
          </w:tcPr>
          <w:p w14:paraId="14E9179E" w14:textId="7BE758BE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09" w:type="dxa"/>
          </w:tcPr>
          <w:p w14:paraId="4D3BD08E" w14:textId="75446CE1" w:rsidR="00537658" w:rsidRPr="00CA1F90" w:rsidRDefault="006C6002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06" w:type="dxa"/>
          </w:tcPr>
          <w:p w14:paraId="0ABCAE5B" w14:textId="305FB3EA" w:rsidR="00537658" w:rsidRPr="00CA1F90" w:rsidRDefault="002E461E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474" w:type="dxa"/>
          </w:tcPr>
          <w:p w14:paraId="03799993" w14:textId="77777777" w:rsidR="00537658" w:rsidRPr="00CA1F90" w:rsidRDefault="00537658" w:rsidP="0053765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3F76E31" w14:textId="77777777" w:rsidR="00B37866" w:rsidRPr="00D0487A" w:rsidRDefault="006C6002" w:rsidP="006C6002">
      <w:pPr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14:paraId="78965A4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48E74FE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7DB1273C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4A7261CC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2EEE335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0B941838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6B71CF18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3874BFD0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060405EF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60986681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0C2CED5F" w14:textId="7BE7B142" w:rsidR="00E52AF2" w:rsidRPr="00D0487A" w:rsidRDefault="00E52AF2" w:rsidP="00273EFA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lastRenderedPageBreak/>
        <w:t>برنامه مدون دانشجویان کارشناسی پیوسته کاردرمانی(140</w:t>
      </w:r>
      <w:r w:rsidR="00273EFA">
        <w:rPr>
          <w:rFonts w:cs="B Zar" w:hint="cs"/>
          <w:b/>
          <w:bCs/>
          <w:sz w:val="28"/>
          <w:szCs w:val="28"/>
          <w:rtl/>
        </w:rPr>
        <w:t>2</w:t>
      </w:r>
      <w:r w:rsidRPr="00D0487A">
        <w:rPr>
          <w:rFonts w:cs="B Zar" w:hint="cs"/>
          <w:b/>
          <w:bCs/>
          <w:sz w:val="28"/>
          <w:szCs w:val="28"/>
          <w:rtl/>
        </w:rPr>
        <w:t>)</w:t>
      </w:r>
    </w:p>
    <w:p w14:paraId="5BD5567C" w14:textId="14CDB29C" w:rsidR="00537658" w:rsidRPr="00D0487A" w:rsidRDefault="006C6002" w:rsidP="007A5683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دوم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1131"/>
        <w:gridCol w:w="1974"/>
        <w:gridCol w:w="1149"/>
        <w:gridCol w:w="774"/>
        <w:gridCol w:w="1069"/>
        <w:gridCol w:w="744"/>
        <w:gridCol w:w="1517"/>
      </w:tblGrid>
      <w:tr w:rsidR="006C6002" w:rsidRPr="00CA1F90" w14:paraId="12AFA1C1" w14:textId="77777777" w:rsidTr="00D81C96">
        <w:tc>
          <w:tcPr>
            <w:tcW w:w="658" w:type="dxa"/>
          </w:tcPr>
          <w:p w14:paraId="39F63097" w14:textId="43260983" w:rsidR="006C6002" w:rsidRPr="00CA1F90" w:rsidRDefault="00D81C96" w:rsidP="006C600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A1F90">
              <w:rPr>
                <w:rFonts w:cs="B Zar" w:hint="cs"/>
                <w:b/>
                <w:bCs/>
                <w:sz w:val="20"/>
                <w:szCs w:val="20"/>
                <w:rtl/>
              </w:rPr>
              <w:t>گروه درس</w:t>
            </w:r>
          </w:p>
        </w:tc>
        <w:tc>
          <w:tcPr>
            <w:tcW w:w="1131" w:type="dxa"/>
          </w:tcPr>
          <w:p w14:paraId="34B2F004" w14:textId="4F6051C1" w:rsidR="006C6002" w:rsidRPr="00CA1F90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1974" w:type="dxa"/>
          </w:tcPr>
          <w:p w14:paraId="4FAE9727" w14:textId="1E319C59" w:rsidR="006C6002" w:rsidRPr="00CA1F90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1149" w:type="dxa"/>
          </w:tcPr>
          <w:p w14:paraId="77E99ADE" w14:textId="3D2BEEA8" w:rsidR="006C6002" w:rsidRPr="00CA1F90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74" w:type="dxa"/>
          </w:tcPr>
          <w:p w14:paraId="57E71F79" w14:textId="3BCD0FA4" w:rsidR="006C6002" w:rsidRPr="00CA1F90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069" w:type="dxa"/>
          </w:tcPr>
          <w:p w14:paraId="58AF434A" w14:textId="50D008BA" w:rsidR="006C6002" w:rsidRPr="00CA1F90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744" w:type="dxa"/>
          </w:tcPr>
          <w:p w14:paraId="56B56205" w14:textId="03962487" w:rsidR="006C6002" w:rsidRPr="00CA1F90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1517" w:type="dxa"/>
          </w:tcPr>
          <w:p w14:paraId="077E487D" w14:textId="0CE677AA" w:rsidR="006C6002" w:rsidRPr="00CA1F90" w:rsidRDefault="00D81C96" w:rsidP="002F6F4A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6C6002" w:rsidRPr="00CA1F90" w14:paraId="061B1AEA" w14:textId="77777777" w:rsidTr="00D81C96">
        <w:tc>
          <w:tcPr>
            <w:tcW w:w="658" w:type="dxa"/>
          </w:tcPr>
          <w:p w14:paraId="76DD2162" w14:textId="77777777" w:rsidR="006C6002" w:rsidRPr="00CA1F90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1C569641" w14:textId="36136A4D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65410</w:t>
            </w:r>
          </w:p>
        </w:tc>
        <w:tc>
          <w:tcPr>
            <w:tcW w:w="1974" w:type="dxa"/>
          </w:tcPr>
          <w:p w14:paraId="40CEF396" w14:textId="6B521B9A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روانشناسی رشد</w:t>
            </w:r>
          </w:p>
        </w:tc>
        <w:tc>
          <w:tcPr>
            <w:tcW w:w="1149" w:type="dxa"/>
          </w:tcPr>
          <w:p w14:paraId="5E638F44" w14:textId="65B9315B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774" w:type="dxa"/>
          </w:tcPr>
          <w:p w14:paraId="2C7C1260" w14:textId="72C487CD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2ED9AB37" w14:textId="0F88ED7F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6F8A3B9D" w14:textId="201CBA6C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251DDFB0" w14:textId="662390FB" w:rsidR="006C6002" w:rsidRPr="00CA1F90" w:rsidRDefault="002F6F4A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روانشناسی عمومی</w:t>
            </w:r>
          </w:p>
        </w:tc>
      </w:tr>
      <w:tr w:rsidR="006C6002" w:rsidRPr="00CA1F90" w14:paraId="36E03E5B" w14:textId="77777777" w:rsidTr="00D81C96">
        <w:tc>
          <w:tcPr>
            <w:tcW w:w="658" w:type="dxa"/>
          </w:tcPr>
          <w:p w14:paraId="58E42A6B" w14:textId="77777777" w:rsidR="006C6002" w:rsidRPr="00CA1F90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443C398A" w14:textId="23A51F72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65404</w:t>
            </w:r>
          </w:p>
        </w:tc>
        <w:tc>
          <w:tcPr>
            <w:tcW w:w="1974" w:type="dxa"/>
          </w:tcPr>
          <w:p w14:paraId="557847D6" w14:textId="157CA5A5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آناتومی اندام فوقانی</w:t>
            </w:r>
          </w:p>
        </w:tc>
        <w:tc>
          <w:tcPr>
            <w:tcW w:w="1149" w:type="dxa"/>
          </w:tcPr>
          <w:p w14:paraId="0268BB61" w14:textId="0CA76E51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</w:t>
            </w:r>
          </w:p>
        </w:tc>
        <w:tc>
          <w:tcPr>
            <w:tcW w:w="774" w:type="dxa"/>
          </w:tcPr>
          <w:p w14:paraId="06E93B87" w14:textId="789AAE51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</w:t>
            </w:r>
          </w:p>
        </w:tc>
        <w:tc>
          <w:tcPr>
            <w:tcW w:w="1069" w:type="dxa"/>
          </w:tcPr>
          <w:p w14:paraId="3C9D61DE" w14:textId="130BE2A1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7CC0587A" w14:textId="092876BD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7A0F453D" w14:textId="3D185768" w:rsidR="006C6002" w:rsidRPr="00CA1F90" w:rsidRDefault="002F6F4A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استخوان شناسی</w:t>
            </w:r>
          </w:p>
        </w:tc>
      </w:tr>
      <w:tr w:rsidR="006C6002" w:rsidRPr="00CA1F90" w14:paraId="066B70F1" w14:textId="77777777" w:rsidTr="00D81C96">
        <w:tc>
          <w:tcPr>
            <w:tcW w:w="658" w:type="dxa"/>
          </w:tcPr>
          <w:p w14:paraId="53C4F303" w14:textId="77777777" w:rsidR="006C6002" w:rsidRPr="00CA1F90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45AB9EA5" w14:textId="2EF09F6F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65407</w:t>
            </w:r>
          </w:p>
        </w:tc>
        <w:tc>
          <w:tcPr>
            <w:tcW w:w="1974" w:type="dxa"/>
          </w:tcPr>
          <w:p w14:paraId="63F1F0A3" w14:textId="5B92BE8F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آناتومی سیستم اعصاب</w:t>
            </w:r>
          </w:p>
        </w:tc>
        <w:tc>
          <w:tcPr>
            <w:tcW w:w="1149" w:type="dxa"/>
          </w:tcPr>
          <w:p w14:paraId="53A98F1B" w14:textId="0E3FCF61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774" w:type="dxa"/>
          </w:tcPr>
          <w:p w14:paraId="2AE3DC3F" w14:textId="611E5A87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028523C6" w14:textId="4A01E486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48BA0FF6" w14:textId="705FD84B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25033094" w14:textId="77777777" w:rsidR="006C6002" w:rsidRPr="00CA1F90" w:rsidRDefault="006C6002" w:rsidP="002F6F4A">
            <w:pPr>
              <w:jc w:val="center"/>
              <w:rPr>
                <w:rFonts w:cs="B Zar"/>
                <w:rtl/>
              </w:rPr>
            </w:pPr>
          </w:p>
        </w:tc>
      </w:tr>
      <w:tr w:rsidR="002E461E" w:rsidRPr="00CA1F90" w14:paraId="339FB802" w14:textId="77777777" w:rsidTr="00D81C96">
        <w:tc>
          <w:tcPr>
            <w:tcW w:w="658" w:type="dxa"/>
          </w:tcPr>
          <w:p w14:paraId="555524DC" w14:textId="77777777" w:rsidR="002E461E" w:rsidRPr="00CA1F90" w:rsidRDefault="002E461E" w:rsidP="002E461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3E73F3D9" w14:textId="686037C8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65759</w:t>
            </w:r>
          </w:p>
        </w:tc>
        <w:tc>
          <w:tcPr>
            <w:tcW w:w="1974" w:type="dxa"/>
          </w:tcPr>
          <w:p w14:paraId="015EA334" w14:textId="4E48E9D1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دانش خانواده وجمعیت</w:t>
            </w:r>
          </w:p>
        </w:tc>
        <w:tc>
          <w:tcPr>
            <w:tcW w:w="1149" w:type="dxa"/>
          </w:tcPr>
          <w:p w14:paraId="26A7AD6D" w14:textId="5E3EE1EC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</w:tcPr>
          <w:p w14:paraId="09B4F689" w14:textId="2D6E0343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69" w:type="dxa"/>
          </w:tcPr>
          <w:p w14:paraId="7E628CC4" w14:textId="707FE3B9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4" w:type="dxa"/>
          </w:tcPr>
          <w:p w14:paraId="25BF3D18" w14:textId="75502DDC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17" w:type="dxa"/>
          </w:tcPr>
          <w:p w14:paraId="34978395" w14:textId="77777777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6C6002" w:rsidRPr="00CA1F90" w14:paraId="031D8CEC" w14:textId="77777777" w:rsidTr="00D81C96">
        <w:tc>
          <w:tcPr>
            <w:tcW w:w="658" w:type="dxa"/>
          </w:tcPr>
          <w:p w14:paraId="62D8727D" w14:textId="77777777" w:rsidR="006C6002" w:rsidRPr="00CA1F90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24AD144E" w14:textId="133C071C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65422</w:t>
            </w:r>
          </w:p>
        </w:tc>
        <w:tc>
          <w:tcPr>
            <w:tcW w:w="1974" w:type="dxa"/>
          </w:tcPr>
          <w:p w14:paraId="1EF0C795" w14:textId="7472889A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تئوری اکوپیشن</w:t>
            </w:r>
          </w:p>
        </w:tc>
        <w:tc>
          <w:tcPr>
            <w:tcW w:w="1149" w:type="dxa"/>
          </w:tcPr>
          <w:p w14:paraId="16257167" w14:textId="41036753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</w:t>
            </w:r>
          </w:p>
        </w:tc>
        <w:tc>
          <w:tcPr>
            <w:tcW w:w="774" w:type="dxa"/>
          </w:tcPr>
          <w:p w14:paraId="357C40D4" w14:textId="6483C5AE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7ACFD8A2" w14:textId="45A8BEB3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12B6B3F8" w14:textId="27F9B8D2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</w:t>
            </w:r>
          </w:p>
        </w:tc>
        <w:tc>
          <w:tcPr>
            <w:tcW w:w="1517" w:type="dxa"/>
          </w:tcPr>
          <w:p w14:paraId="0622E0FA" w14:textId="42839130" w:rsidR="006C6002" w:rsidRPr="00CA1F90" w:rsidRDefault="002F6F4A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مبانی کاردرمانی</w:t>
            </w:r>
          </w:p>
        </w:tc>
      </w:tr>
      <w:tr w:rsidR="006C6002" w:rsidRPr="00CA1F90" w14:paraId="5B7C3736" w14:textId="77777777" w:rsidTr="00D81C96">
        <w:tc>
          <w:tcPr>
            <w:tcW w:w="658" w:type="dxa"/>
          </w:tcPr>
          <w:p w14:paraId="1FB3F2C2" w14:textId="77777777" w:rsidR="006C6002" w:rsidRPr="00CA1F90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5574B8B8" w14:textId="5FA97535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65411</w:t>
            </w:r>
          </w:p>
        </w:tc>
        <w:tc>
          <w:tcPr>
            <w:tcW w:w="1974" w:type="dxa"/>
          </w:tcPr>
          <w:p w14:paraId="79DF5D2E" w14:textId="36374161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روانپزشکی بزرگسالان</w:t>
            </w:r>
          </w:p>
        </w:tc>
        <w:tc>
          <w:tcPr>
            <w:tcW w:w="1149" w:type="dxa"/>
          </w:tcPr>
          <w:p w14:paraId="0906B4F6" w14:textId="3A9F9FA3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774" w:type="dxa"/>
          </w:tcPr>
          <w:p w14:paraId="6158EF99" w14:textId="2E439FD8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1069" w:type="dxa"/>
          </w:tcPr>
          <w:p w14:paraId="2BEC9D32" w14:textId="75A8A095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2F574E1F" w14:textId="323428A1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1517" w:type="dxa"/>
          </w:tcPr>
          <w:p w14:paraId="435CD5A0" w14:textId="430D093C" w:rsidR="006C6002" w:rsidRPr="00CA1F90" w:rsidRDefault="002F6F4A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روانشناسی عمومی</w:t>
            </w:r>
          </w:p>
        </w:tc>
      </w:tr>
      <w:tr w:rsidR="006C6002" w:rsidRPr="00CA1F90" w14:paraId="3A1C396F" w14:textId="77777777" w:rsidTr="00D81C96">
        <w:tc>
          <w:tcPr>
            <w:tcW w:w="658" w:type="dxa"/>
          </w:tcPr>
          <w:p w14:paraId="475EF586" w14:textId="77777777" w:rsidR="006C6002" w:rsidRPr="00CA1F90" w:rsidRDefault="006C6002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20FDE688" w14:textId="03F33FDF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6542</w:t>
            </w:r>
            <w:r w:rsidR="002F6F4A" w:rsidRPr="00CA1F90">
              <w:rPr>
                <w:rFonts w:cs="B Zar" w:hint="cs"/>
                <w:rtl/>
              </w:rPr>
              <w:t>4</w:t>
            </w:r>
          </w:p>
        </w:tc>
        <w:tc>
          <w:tcPr>
            <w:tcW w:w="1974" w:type="dxa"/>
          </w:tcPr>
          <w:p w14:paraId="4781A282" w14:textId="28B976CE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مهارتهای ارتباطی در درمان</w:t>
            </w:r>
          </w:p>
        </w:tc>
        <w:tc>
          <w:tcPr>
            <w:tcW w:w="1149" w:type="dxa"/>
          </w:tcPr>
          <w:p w14:paraId="53442A6B" w14:textId="54EC9B51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5/0</w:t>
            </w:r>
          </w:p>
        </w:tc>
        <w:tc>
          <w:tcPr>
            <w:tcW w:w="774" w:type="dxa"/>
          </w:tcPr>
          <w:p w14:paraId="791C38DD" w14:textId="4821254D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5/0</w:t>
            </w:r>
          </w:p>
        </w:tc>
        <w:tc>
          <w:tcPr>
            <w:tcW w:w="1069" w:type="dxa"/>
          </w:tcPr>
          <w:p w14:paraId="4ABE6900" w14:textId="61255FE0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05CF0271" w14:textId="16078840" w:rsidR="006C6002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</w:t>
            </w:r>
          </w:p>
        </w:tc>
        <w:tc>
          <w:tcPr>
            <w:tcW w:w="1517" w:type="dxa"/>
          </w:tcPr>
          <w:p w14:paraId="719D4991" w14:textId="77777777" w:rsidR="006C6002" w:rsidRPr="00CA1F90" w:rsidRDefault="006C6002" w:rsidP="002F6F4A">
            <w:pPr>
              <w:jc w:val="center"/>
              <w:rPr>
                <w:rFonts w:cs="B Zar"/>
                <w:rtl/>
              </w:rPr>
            </w:pPr>
          </w:p>
        </w:tc>
      </w:tr>
      <w:tr w:rsidR="00D81C96" w:rsidRPr="00CA1F90" w14:paraId="41BA781B" w14:textId="77777777" w:rsidTr="00D81C96">
        <w:tc>
          <w:tcPr>
            <w:tcW w:w="658" w:type="dxa"/>
          </w:tcPr>
          <w:p w14:paraId="30025C45" w14:textId="77777777" w:rsidR="00D81C96" w:rsidRPr="00CA1F90" w:rsidRDefault="00D81C96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659A8347" w14:textId="267D1DED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65</w:t>
            </w:r>
            <w:r w:rsidR="00374E04" w:rsidRPr="00CA1F90">
              <w:rPr>
                <w:rFonts w:cs="B Zar" w:hint="cs"/>
                <w:rtl/>
              </w:rPr>
              <w:t>755</w:t>
            </w:r>
          </w:p>
        </w:tc>
        <w:tc>
          <w:tcPr>
            <w:tcW w:w="1974" w:type="dxa"/>
          </w:tcPr>
          <w:p w14:paraId="73AB2E2E" w14:textId="0EBAD603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تربیت بدنی2</w:t>
            </w:r>
          </w:p>
        </w:tc>
        <w:tc>
          <w:tcPr>
            <w:tcW w:w="1149" w:type="dxa"/>
          </w:tcPr>
          <w:p w14:paraId="0917906D" w14:textId="2DAAD350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74" w:type="dxa"/>
          </w:tcPr>
          <w:p w14:paraId="680C66DC" w14:textId="73D2C42F" w:rsidR="00D81C96" w:rsidRPr="00CA1F90" w:rsidRDefault="002F6F4A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</w:t>
            </w:r>
          </w:p>
        </w:tc>
        <w:tc>
          <w:tcPr>
            <w:tcW w:w="1069" w:type="dxa"/>
          </w:tcPr>
          <w:p w14:paraId="3ED2E7C7" w14:textId="1E797834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3C129FAD" w14:textId="15589231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</w:t>
            </w:r>
          </w:p>
        </w:tc>
        <w:tc>
          <w:tcPr>
            <w:tcW w:w="1517" w:type="dxa"/>
          </w:tcPr>
          <w:p w14:paraId="31847648" w14:textId="71977C91" w:rsidR="00D81C96" w:rsidRPr="00CA1F90" w:rsidRDefault="002F6F4A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تربیت بدنی1</w:t>
            </w:r>
          </w:p>
        </w:tc>
      </w:tr>
      <w:tr w:rsidR="00273EFA" w:rsidRPr="00CA1F90" w14:paraId="7F3EB573" w14:textId="77777777" w:rsidTr="00D81C96">
        <w:tc>
          <w:tcPr>
            <w:tcW w:w="658" w:type="dxa"/>
          </w:tcPr>
          <w:p w14:paraId="3EFE0707" w14:textId="77777777" w:rsidR="00273EFA" w:rsidRPr="00CA1F90" w:rsidRDefault="00273EFA" w:rsidP="00273EF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3260676B" w14:textId="19468380" w:rsidR="00273EFA" w:rsidRPr="00CA1F90" w:rsidRDefault="00273EFA" w:rsidP="00273EFA">
            <w:pPr>
              <w:jc w:val="center"/>
              <w:rPr>
                <w:rFonts w:cs="B Zar" w:hint="cs"/>
                <w:rtl/>
              </w:rPr>
            </w:pPr>
            <w:r w:rsidRPr="00CA1F90">
              <w:rPr>
                <w:rFonts w:cs="B Zar" w:hint="cs"/>
                <w:rtl/>
              </w:rPr>
              <w:t>65765</w:t>
            </w:r>
          </w:p>
        </w:tc>
        <w:tc>
          <w:tcPr>
            <w:tcW w:w="1974" w:type="dxa"/>
          </w:tcPr>
          <w:p w14:paraId="376C3F79" w14:textId="412F78D3" w:rsidR="00273EFA" w:rsidRPr="00CA1F90" w:rsidRDefault="00273EFA" w:rsidP="00273EFA">
            <w:pPr>
              <w:jc w:val="center"/>
              <w:rPr>
                <w:rFonts w:cs="B Zar" w:hint="cs"/>
                <w:rtl/>
              </w:rPr>
            </w:pPr>
            <w:r w:rsidRPr="00CA1F90">
              <w:rPr>
                <w:rFonts w:cs="B Zar" w:hint="cs"/>
                <w:rtl/>
              </w:rPr>
              <w:t>تفسیرموضوعی قرآن</w:t>
            </w:r>
          </w:p>
        </w:tc>
        <w:tc>
          <w:tcPr>
            <w:tcW w:w="1149" w:type="dxa"/>
          </w:tcPr>
          <w:p w14:paraId="4ECBE95C" w14:textId="553B20C0" w:rsidR="00273EFA" w:rsidRPr="00CA1F90" w:rsidRDefault="00273EFA" w:rsidP="00273EFA">
            <w:pPr>
              <w:jc w:val="center"/>
              <w:rPr>
                <w:rFonts w:cs="B Zar" w:hint="cs"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74" w:type="dxa"/>
          </w:tcPr>
          <w:p w14:paraId="7FC4578B" w14:textId="58644761" w:rsidR="00273EFA" w:rsidRPr="00CA1F90" w:rsidRDefault="00273EFA" w:rsidP="00273EFA">
            <w:pPr>
              <w:jc w:val="center"/>
              <w:rPr>
                <w:rFonts w:cs="B Zar" w:hint="cs"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069" w:type="dxa"/>
          </w:tcPr>
          <w:p w14:paraId="2A5F69A2" w14:textId="1A134814" w:rsidR="00273EFA" w:rsidRPr="00CA1F90" w:rsidRDefault="00273EFA" w:rsidP="00273EFA">
            <w:pPr>
              <w:jc w:val="center"/>
              <w:rPr>
                <w:rFonts w:cs="B Zar" w:hint="cs"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44" w:type="dxa"/>
          </w:tcPr>
          <w:p w14:paraId="29642253" w14:textId="70C0FA0F" w:rsidR="00273EFA" w:rsidRPr="00CA1F90" w:rsidRDefault="00273EFA" w:rsidP="00273EFA">
            <w:pPr>
              <w:jc w:val="center"/>
              <w:rPr>
                <w:rFonts w:cs="B Zar" w:hint="cs"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517" w:type="dxa"/>
          </w:tcPr>
          <w:p w14:paraId="0185A605" w14:textId="77777777" w:rsidR="00273EFA" w:rsidRPr="00CA1F90" w:rsidRDefault="00273EFA" w:rsidP="00273EFA">
            <w:pPr>
              <w:jc w:val="center"/>
              <w:rPr>
                <w:rFonts w:cs="B Zar" w:hint="cs"/>
                <w:rtl/>
              </w:rPr>
            </w:pPr>
          </w:p>
        </w:tc>
      </w:tr>
      <w:tr w:rsidR="00D81C96" w:rsidRPr="00CA1F90" w14:paraId="50853153" w14:textId="77777777" w:rsidTr="00D81C96">
        <w:tc>
          <w:tcPr>
            <w:tcW w:w="658" w:type="dxa"/>
          </w:tcPr>
          <w:p w14:paraId="299E7662" w14:textId="77777777" w:rsidR="00D81C96" w:rsidRPr="00CA1F90" w:rsidRDefault="00D81C96" w:rsidP="006C6002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3F304786" w14:textId="1BD7DBFA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74" w:type="dxa"/>
          </w:tcPr>
          <w:p w14:paraId="3A34A2D1" w14:textId="63219ED9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49" w:type="dxa"/>
          </w:tcPr>
          <w:p w14:paraId="1056FC2D" w14:textId="67848CFC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74" w:type="dxa"/>
          </w:tcPr>
          <w:p w14:paraId="7415126D" w14:textId="1D808BEC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69" w:type="dxa"/>
          </w:tcPr>
          <w:p w14:paraId="6770D5C2" w14:textId="49D8CEC1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44" w:type="dxa"/>
          </w:tcPr>
          <w:p w14:paraId="6EC55E8C" w14:textId="0F1593EE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7" w:type="dxa"/>
          </w:tcPr>
          <w:p w14:paraId="24C9105B" w14:textId="77777777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</w:tr>
      <w:tr w:rsidR="002E461E" w:rsidRPr="00CA1F90" w14:paraId="7F95A6AE" w14:textId="77777777" w:rsidTr="00D81C96">
        <w:tc>
          <w:tcPr>
            <w:tcW w:w="658" w:type="dxa"/>
          </w:tcPr>
          <w:p w14:paraId="05E19C36" w14:textId="77777777" w:rsidR="002E461E" w:rsidRPr="00CA1F90" w:rsidRDefault="002E461E" w:rsidP="002E461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3B3276CB" w14:textId="12EBA312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64997</w:t>
            </w:r>
          </w:p>
        </w:tc>
        <w:tc>
          <w:tcPr>
            <w:tcW w:w="1974" w:type="dxa"/>
          </w:tcPr>
          <w:p w14:paraId="1A0425E9" w14:textId="74DBB118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1149" w:type="dxa"/>
          </w:tcPr>
          <w:p w14:paraId="2C2F1F28" w14:textId="2B25D178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</w:tcPr>
          <w:p w14:paraId="26CB0E42" w14:textId="64E1A3DC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69" w:type="dxa"/>
          </w:tcPr>
          <w:p w14:paraId="56EED3D1" w14:textId="3F5822C3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4" w:type="dxa"/>
          </w:tcPr>
          <w:p w14:paraId="2340CA9A" w14:textId="333A65A3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17" w:type="dxa"/>
          </w:tcPr>
          <w:p w14:paraId="07A928FA" w14:textId="77777777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2E461E" w:rsidRPr="00CA1F90" w14:paraId="1D7BABA3" w14:textId="77777777" w:rsidTr="00D81C96">
        <w:tc>
          <w:tcPr>
            <w:tcW w:w="658" w:type="dxa"/>
          </w:tcPr>
          <w:p w14:paraId="7782BA80" w14:textId="77777777" w:rsidR="002E461E" w:rsidRPr="00CA1F90" w:rsidRDefault="002E461E" w:rsidP="002E461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14:paraId="6D39B11D" w14:textId="1D6DB357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65414</w:t>
            </w:r>
          </w:p>
        </w:tc>
        <w:tc>
          <w:tcPr>
            <w:tcW w:w="1974" w:type="dxa"/>
          </w:tcPr>
          <w:p w14:paraId="594CA609" w14:textId="1485D4F1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بیماریهای داخلی</w:t>
            </w:r>
          </w:p>
        </w:tc>
        <w:tc>
          <w:tcPr>
            <w:tcW w:w="1149" w:type="dxa"/>
          </w:tcPr>
          <w:p w14:paraId="6C8A94E3" w14:textId="6D46EE33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</w:tcPr>
          <w:p w14:paraId="1B7EBEB4" w14:textId="552D13C3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69" w:type="dxa"/>
          </w:tcPr>
          <w:p w14:paraId="6866CB24" w14:textId="3D5BF5C8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44" w:type="dxa"/>
          </w:tcPr>
          <w:p w14:paraId="4A8C166B" w14:textId="0BF0E09C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517" w:type="dxa"/>
          </w:tcPr>
          <w:p w14:paraId="7B44E7C0" w14:textId="77777777" w:rsidR="002E461E" w:rsidRPr="00CA1F90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D81C96" w:rsidRPr="00CA1F90" w14:paraId="2950CC03" w14:textId="77777777" w:rsidTr="002E461E">
        <w:tc>
          <w:tcPr>
            <w:tcW w:w="3763" w:type="dxa"/>
            <w:gridSpan w:val="3"/>
          </w:tcPr>
          <w:p w14:paraId="6704D1C2" w14:textId="542E107F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جمع واحد</w:t>
            </w:r>
          </w:p>
        </w:tc>
        <w:tc>
          <w:tcPr>
            <w:tcW w:w="1149" w:type="dxa"/>
          </w:tcPr>
          <w:p w14:paraId="3EEFF7F7" w14:textId="0854CA65" w:rsidR="00D81C96" w:rsidRPr="00CA1F90" w:rsidRDefault="00B3786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17</w:t>
            </w:r>
            <w:r w:rsidR="00880FFC" w:rsidRPr="00CA1F90">
              <w:rPr>
                <w:rFonts w:cs="B Zar" w:hint="cs"/>
                <w:rtl/>
              </w:rPr>
              <w:t>.5</w:t>
            </w:r>
          </w:p>
        </w:tc>
        <w:tc>
          <w:tcPr>
            <w:tcW w:w="774" w:type="dxa"/>
          </w:tcPr>
          <w:p w14:paraId="17088C36" w14:textId="67173451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5/2</w:t>
            </w:r>
          </w:p>
        </w:tc>
        <w:tc>
          <w:tcPr>
            <w:tcW w:w="1069" w:type="dxa"/>
          </w:tcPr>
          <w:p w14:paraId="3DF7A00D" w14:textId="196DB09A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744" w:type="dxa"/>
          </w:tcPr>
          <w:p w14:paraId="5FC3E18C" w14:textId="2C0A27E9" w:rsidR="00D81C96" w:rsidRPr="00CA1F90" w:rsidRDefault="00B37866" w:rsidP="002F6F4A">
            <w:pPr>
              <w:jc w:val="center"/>
              <w:rPr>
                <w:rFonts w:cs="B Zar"/>
                <w:rtl/>
              </w:rPr>
            </w:pPr>
            <w:r w:rsidRPr="00CA1F90">
              <w:rPr>
                <w:rFonts w:cs="B Zar" w:hint="cs"/>
                <w:rtl/>
              </w:rPr>
              <w:t>20</w:t>
            </w:r>
          </w:p>
        </w:tc>
        <w:tc>
          <w:tcPr>
            <w:tcW w:w="1517" w:type="dxa"/>
          </w:tcPr>
          <w:p w14:paraId="78B094FE" w14:textId="77777777" w:rsidR="00D81C96" w:rsidRPr="00CA1F90" w:rsidRDefault="00D81C96" w:rsidP="002F6F4A">
            <w:pPr>
              <w:jc w:val="center"/>
              <w:rPr>
                <w:rFonts w:cs="B Zar"/>
                <w:rtl/>
              </w:rPr>
            </w:pPr>
          </w:p>
        </w:tc>
      </w:tr>
    </w:tbl>
    <w:p w14:paraId="7401C583" w14:textId="77777777" w:rsidR="006C6002" w:rsidRPr="00D0487A" w:rsidRDefault="006C6002" w:rsidP="006C6002">
      <w:pPr>
        <w:rPr>
          <w:rFonts w:cs="B Zar"/>
          <w:b/>
          <w:bCs/>
          <w:sz w:val="28"/>
          <w:szCs w:val="28"/>
          <w:rtl/>
        </w:rPr>
      </w:pPr>
    </w:p>
    <w:p w14:paraId="3D4CC59E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2C5EF65E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7015AF68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4525F1BA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21E6D261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35118274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07445463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5BAE8A46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3BA6ACDB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7561EE97" w14:textId="77777777" w:rsidR="00B37866" w:rsidRPr="00D0487A" w:rsidRDefault="00B37866" w:rsidP="006C6002">
      <w:pPr>
        <w:rPr>
          <w:rFonts w:cs="B Zar"/>
          <w:b/>
          <w:bCs/>
          <w:sz w:val="28"/>
          <w:szCs w:val="28"/>
          <w:rtl/>
        </w:rPr>
      </w:pPr>
    </w:p>
    <w:p w14:paraId="5FE8B094" w14:textId="3DF46891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</w:t>
      </w:r>
      <w:r w:rsidR="00E52AF2" w:rsidRPr="00D0487A">
        <w:rPr>
          <w:rFonts w:cs="B Zar" w:hint="cs"/>
          <w:b/>
          <w:bCs/>
          <w:sz w:val="28"/>
          <w:szCs w:val="28"/>
          <w:rtl/>
        </w:rPr>
        <w:t xml:space="preserve">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135"/>
        <w:gridCol w:w="22"/>
        <w:gridCol w:w="970"/>
        <w:gridCol w:w="2386"/>
        <w:gridCol w:w="9"/>
      </w:tblGrid>
      <w:tr w:rsidR="007D5F7F" w:rsidRPr="00CA1F90" w14:paraId="60211906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7CCB19C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16A88C03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5B1002D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104AC5D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1F94454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157" w:type="dxa"/>
            <w:gridSpan w:val="2"/>
          </w:tcPr>
          <w:p w14:paraId="1632D13F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970" w:type="dxa"/>
          </w:tcPr>
          <w:p w14:paraId="36921B8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1E37DCDF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7D5F7F" w:rsidRPr="00CA1F90" w14:paraId="0A3F6019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70C9D5F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A2350D0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65405</w:t>
            </w:r>
          </w:p>
        </w:tc>
        <w:tc>
          <w:tcPr>
            <w:tcW w:w="2649" w:type="dxa"/>
          </w:tcPr>
          <w:p w14:paraId="07DFDF75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اندام تحتانی</w:t>
            </w:r>
          </w:p>
        </w:tc>
        <w:tc>
          <w:tcPr>
            <w:tcW w:w="855" w:type="dxa"/>
          </w:tcPr>
          <w:p w14:paraId="328C3F3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49619478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157" w:type="dxa"/>
            <w:gridSpan w:val="2"/>
          </w:tcPr>
          <w:p w14:paraId="3F898C9F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1AE47F1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4AED3CB9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استخوان شناسی</w:t>
            </w:r>
          </w:p>
        </w:tc>
      </w:tr>
      <w:tr w:rsidR="007D5F7F" w:rsidRPr="00CA1F90" w14:paraId="3E4E7615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3C565F3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88FD3C4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65402</w:t>
            </w:r>
          </w:p>
        </w:tc>
        <w:tc>
          <w:tcPr>
            <w:tcW w:w="2649" w:type="dxa"/>
          </w:tcPr>
          <w:p w14:paraId="20BBD9AD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فیزیولوژی اعصاب</w:t>
            </w:r>
          </w:p>
        </w:tc>
        <w:tc>
          <w:tcPr>
            <w:tcW w:w="855" w:type="dxa"/>
          </w:tcPr>
          <w:p w14:paraId="619A82A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7F936BC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559B9294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4C532263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C5B1C03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فیزیولوژی عمومی</w:t>
            </w:r>
          </w:p>
        </w:tc>
      </w:tr>
      <w:tr w:rsidR="00CA1F90" w:rsidRPr="00CA1F90" w14:paraId="4B8F28A8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05AA27DA" w14:textId="77777777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BC79522" w14:textId="490619F5" w:rsidR="00453779" w:rsidRPr="00CA1F90" w:rsidRDefault="00453779" w:rsidP="00453779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65413</w:t>
            </w:r>
          </w:p>
        </w:tc>
        <w:tc>
          <w:tcPr>
            <w:tcW w:w="2649" w:type="dxa"/>
          </w:tcPr>
          <w:p w14:paraId="62B1295E" w14:textId="0B0FA8C0" w:rsidR="00453779" w:rsidRPr="00CA1F90" w:rsidRDefault="00453779" w:rsidP="00453779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بیماری های ارتوپدی</w:t>
            </w:r>
          </w:p>
        </w:tc>
        <w:tc>
          <w:tcPr>
            <w:tcW w:w="855" w:type="dxa"/>
          </w:tcPr>
          <w:p w14:paraId="418CEA44" w14:textId="57A1808D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56041ADA" w14:textId="69CD77EA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76870977" w14:textId="0A7E2BEB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35830621" w14:textId="25679D08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7E8EE90A" w14:textId="12FFFA66" w:rsidR="00453779" w:rsidRPr="00CA1F90" w:rsidRDefault="00453779" w:rsidP="00453779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اندام فوقانی/اندام تحتانی/سروگردن</w:t>
            </w:r>
          </w:p>
        </w:tc>
      </w:tr>
      <w:tr w:rsidR="007D5F7F" w:rsidRPr="00CA1F90" w14:paraId="425656D2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6314D90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1D77DE6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65423</w:t>
            </w:r>
          </w:p>
        </w:tc>
        <w:tc>
          <w:tcPr>
            <w:tcW w:w="2649" w:type="dxa"/>
          </w:tcPr>
          <w:p w14:paraId="3305A08B" w14:textId="447FA5C8" w:rsidR="007D5F7F" w:rsidRPr="00CA1F90" w:rsidRDefault="007D5F7F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</w:t>
            </w:r>
            <w:r w:rsidR="00E52AF2" w:rsidRPr="00CA1F90">
              <w:rPr>
                <w:rFonts w:cs="B Zar" w:hint="cs"/>
                <w:sz w:val="24"/>
                <w:szCs w:val="24"/>
                <w:rtl/>
              </w:rPr>
              <w:t xml:space="preserve">کرد </w:t>
            </w:r>
            <w:r w:rsidRPr="00CA1F90">
              <w:rPr>
                <w:rFonts w:cs="B Zar" w:hint="cs"/>
                <w:sz w:val="24"/>
                <w:szCs w:val="24"/>
                <w:rtl/>
              </w:rPr>
              <w:t>اکوپیشنال درطول زندگی</w:t>
            </w:r>
          </w:p>
        </w:tc>
        <w:tc>
          <w:tcPr>
            <w:tcW w:w="855" w:type="dxa"/>
          </w:tcPr>
          <w:p w14:paraId="79ECD2FA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0D66C2E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7" w:type="dxa"/>
            <w:gridSpan w:val="2"/>
          </w:tcPr>
          <w:p w14:paraId="3A4FB19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1E5DDFD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86" w:type="dxa"/>
          </w:tcPr>
          <w:p w14:paraId="126185CA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مبانی کاردرمانی/روانشناسی رشد</w:t>
            </w:r>
          </w:p>
        </w:tc>
      </w:tr>
      <w:tr w:rsidR="007D5F7F" w:rsidRPr="00CA1F90" w14:paraId="17183359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054D983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D585B2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65412</w:t>
            </w:r>
          </w:p>
        </w:tc>
        <w:tc>
          <w:tcPr>
            <w:tcW w:w="2649" w:type="dxa"/>
          </w:tcPr>
          <w:p w14:paraId="7676BFF9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روانپزشکی کودک ونوجوان</w:t>
            </w:r>
          </w:p>
        </w:tc>
        <w:tc>
          <w:tcPr>
            <w:tcW w:w="855" w:type="dxa"/>
          </w:tcPr>
          <w:p w14:paraId="44AFAA2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221F1C7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1E94D974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4F66FC2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CE422CF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روانشناسی رشد</w:t>
            </w:r>
          </w:p>
        </w:tc>
      </w:tr>
      <w:tr w:rsidR="007D5F7F" w:rsidRPr="00CA1F90" w14:paraId="267D6A6E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16769023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D844809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65428</w:t>
            </w:r>
          </w:p>
        </w:tc>
        <w:tc>
          <w:tcPr>
            <w:tcW w:w="2649" w:type="dxa"/>
          </w:tcPr>
          <w:p w14:paraId="36CC5963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رشدکودک</w:t>
            </w:r>
          </w:p>
        </w:tc>
        <w:tc>
          <w:tcPr>
            <w:tcW w:w="855" w:type="dxa"/>
          </w:tcPr>
          <w:p w14:paraId="588DF5D1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591C3E5F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2B91AE7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0EDF9B13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34CDB14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روانشناسی رشد</w:t>
            </w:r>
          </w:p>
        </w:tc>
      </w:tr>
      <w:tr w:rsidR="007D5F7F" w:rsidRPr="00CA1F90" w14:paraId="5730F499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3468C17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1D30BAF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65432</w:t>
            </w:r>
          </w:p>
        </w:tc>
        <w:tc>
          <w:tcPr>
            <w:tcW w:w="2649" w:type="dxa"/>
          </w:tcPr>
          <w:p w14:paraId="0874126B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بازی درمانی1وفعالیتهای اوقات فراغت درکاردرمانی</w:t>
            </w:r>
          </w:p>
        </w:tc>
        <w:tc>
          <w:tcPr>
            <w:tcW w:w="855" w:type="dxa"/>
          </w:tcPr>
          <w:p w14:paraId="67F33E2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79A5441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157" w:type="dxa"/>
            <w:gridSpan w:val="2"/>
          </w:tcPr>
          <w:p w14:paraId="543267A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2CBFFD3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2386" w:type="dxa"/>
          </w:tcPr>
          <w:p w14:paraId="5C62D923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CA1F90" w14:paraId="0DCB14E3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0C24661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B6DC916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65434</w:t>
            </w:r>
          </w:p>
        </w:tc>
        <w:tc>
          <w:tcPr>
            <w:tcW w:w="2649" w:type="dxa"/>
          </w:tcPr>
          <w:p w14:paraId="6DC8426E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کاردرمانی دراختلالات روانی اجتماعی1</w:t>
            </w:r>
          </w:p>
        </w:tc>
        <w:tc>
          <w:tcPr>
            <w:tcW w:w="855" w:type="dxa"/>
          </w:tcPr>
          <w:p w14:paraId="36A97677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1E327A7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1191DD4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70" w:type="dxa"/>
          </w:tcPr>
          <w:p w14:paraId="23E30520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57485AAA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روانپزشکی بزرگسال</w:t>
            </w:r>
          </w:p>
        </w:tc>
      </w:tr>
      <w:tr w:rsidR="00E52AF2" w:rsidRPr="00CA1F90" w14:paraId="779AE91B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6F6EE316" w14:textId="77777777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0AA680" w14:textId="4A452323" w:rsidR="00E52AF2" w:rsidRPr="00CA1F90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65425</w:t>
            </w:r>
          </w:p>
        </w:tc>
        <w:tc>
          <w:tcPr>
            <w:tcW w:w="2649" w:type="dxa"/>
          </w:tcPr>
          <w:p w14:paraId="0FA2385F" w14:textId="5961C390" w:rsidR="00E52AF2" w:rsidRPr="00CA1F90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کینزیولوژی وبیومکانیک1</w:t>
            </w:r>
          </w:p>
        </w:tc>
        <w:tc>
          <w:tcPr>
            <w:tcW w:w="855" w:type="dxa"/>
          </w:tcPr>
          <w:p w14:paraId="5D594D02" w14:textId="169860F4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712" w:type="dxa"/>
          </w:tcPr>
          <w:p w14:paraId="45EC1DEB" w14:textId="6ECC2ADB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1157" w:type="dxa"/>
            <w:gridSpan w:val="2"/>
          </w:tcPr>
          <w:p w14:paraId="0E449232" w14:textId="299518EF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970" w:type="dxa"/>
          </w:tcPr>
          <w:p w14:paraId="77A94920" w14:textId="57EA4896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2386" w:type="dxa"/>
          </w:tcPr>
          <w:p w14:paraId="34673CF9" w14:textId="77777777" w:rsidR="00E52AF2" w:rsidRPr="00CA1F90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A1F90" w:rsidRPr="00CA1F90" w14:paraId="1CC0CA57" w14:textId="77777777" w:rsidTr="002E461E">
        <w:trPr>
          <w:trHeight w:val="400"/>
        </w:trPr>
        <w:tc>
          <w:tcPr>
            <w:tcW w:w="4404" w:type="dxa"/>
            <w:gridSpan w:val="4"/>
          </w:tcPr>
          <w:p w14:paraId="7D7000D6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4CDD0C66" w14:textId="3F5BA7AA" w:rsidR="007D5F7F" w:rsidRPr="00CA1F90" w:rsidRDefault="007D5F7F" w:rsidP="00CA1F9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</w:t>
            </w:r>
            <w:r w:rsidR="00CA1F90"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12" w:type="dxa"/>
          </w:tcPr>
          <w:p w14:paraId="57318C3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22DD91D8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gridSpan w:val="2"/>
          </w:tcPr>
          <w:p w14:paraId="2930E037" w14:textId="587E111B" w:rsidR="007D5F7F" w:rsidRPr="00CA1F90" w:rsidRDefault="007D5F7F" w:rsidP="00CA1F9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</w:t>
            </w:r>
            <w:r w:rsidR="00CA1F90"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395" w:type="dxa"/>
            <w:gridSpan w:val="2"/>
          </w:tcPr>
          <w:p w14:paraId="5316622A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B1F205B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CA1F90">
        <w:rPr>
          <w:rFonts w:cs="B Zar" w:hint="cs"/>
          <w:b/>
          <w:bCs/>
          <w:sz w:val="28"/>
          <w:szCs w:val="28"/>
          <w:highlight w:val="yellow"/>
          <w:rtl/>
        </w:rPr>
        <w:t>ترم سوم</w:t>
      </w:r>
    </w:p>
    <w:p w14:paraId="6429181A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2730CDBC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68D5D418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3B8BB0D2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30F42A6E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588FE07D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51A15581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355A0C42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5A950403" w14:textId="77777777" w:rsidR="007F3AAF" w:rsidRPr="00D0487A" w:rsidRDefault="007F3AAF" w:rsidP="006C6002">
      <w:pPr>
        <w:rPr>
          <w:rFonts w:cs="B Zar"/>
          <w:b/>
          <w:bCs/>
          <w:sz w:val="28"/>
          <w:szCs w:val="28"/>
          <w:rtl/>
        </w:rPr>
      </w:pPr>
    </w:p>
    <w:p w14:paraId="7936F25B" w14:textId="77777777" w:rsidR="00E52AF2" w:rsidRPr="00D0487A" w:rsidRDefault="00E52AF2" w:rsidP="00E52AF2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CA1F90" w14:paraId="70F3BCB9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51853574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7E60851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57DDECE3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77D5A94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5ACC5A24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6CAB046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77D4976A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31C1C01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453779" w:rsidRPr="00CA1F90" w14:paraId="0AA42302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519BFB25" w14:textId="77777777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7FE90AF" w14:textId="65AEA024" w:rsidR="00453779" w:rsidRPr="00CA1F90" w:rsidRDefault="00453779" w:rsidP="00453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65756</w:t>
            </w:r>
          </w:p>
        </w:tc>
        <w:tc>
          <w:tcPr>
            <w:tcW w:w="2649" w:type="dxa"/>
          </w:tcPr>
          <w:p w14:paraId="2C01660A" w14:textId="77426D13" w:rsidR="00453779" w:rsidRPr="00CA1F90" w:rsidRDefault="00453779" w:rsidP="00453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اندیشه اسلامی2</w:t>
            </w:r>
          </w:p>
        </w:tc>
        <w:tc>
          <w:tcPr>
            <w:tcW w:w="855" w:type="dxa"/>
          </w:tcPr>
          <w:p w14:paraId="4CB446A7" w14:textId="4A5F769A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712" w:type="dxa"/>
          </w:tcPr>
          <w:p w14:paraId="3B075746" w14:textId="4B55BFCC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1276" w:type="dxa"/>
          </w:tcPr>
          <w:p w14:paraId="23ABF3C5" w14:textId="33ABC462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-</w:t>
            </w:r>
          </w:p>
        </w:tc>
        <w:tc>
          <w:tcPr>
            <w:tcW w:w="851" w:type="dxa"/>
          </w:tcPr>
          <w:p w14:paraId="16B39028" w14:textId="5F99C42F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rtl/>
              </w:rPr>
              <w:t>2</w:t>
            </w:r>
          </w:p>
        </w:tc>
        <w:tc>
          <w:tcPr>
            <w:tcW w:w="2386" w:type="dxa"/>
          </w:tcPr>
          <w:p w14:paraId="01ADFBDE" w14:textId="19962A22" w:rsidR="00453779" w:rsidRPr="00CA1F90" w:rsidRDefault="00453779" w:rsidP="0045377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0487A" w:rsidRPr="00CA1F90" w14:paraId="5C0ADA54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55DFAF69" w14:textId="77777777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1593C03" w14:textId="659D8764" w:rsidR="00E52AF2" w:rsidRPr="00CA1F90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65426</w:t>
            </w:r>
          </w:p>
        </w:tc>
        <w:tc>
          <w:tcPr>
            <w:tcW w:w="2649" w:type="dxa"/>
          </w:tcPr>
          <w:p w14:paraId="575FE05B" w14:textId="675FED9A" w:rsidR="00E52AF2" w:rsidRPr="00CA1F90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کین</w:t>
            </w:r>
            <w:bookmarkStart w:id="0" w:name="_GoBack"/>
            <w:bookmarkEnd w:id="0"/>
            <w:r w:rsidRPr="00CA1F90">
              <w:rPr>
                <w:rFonts w:cs="B Zar" w:hint="cs"/>
                <w:sz w:val="24"/>
                <w:szCs w:val="24"/>
                <w:rtl/>
              </w:rPr>
              <w:t>زیولوژی وبیومکانیک2</w:t>
            </w:r>
          </w:p>
        </w:tc>
        <w:tc>
          <w:tcPr>
            <w:tcW w:w="855" w:type="dxa"/>
          </w:tcPr>
          <w:p w14:paraId="142EF5C7" w14:textId="662B2AD3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689795C1" w14:textId="2116C07D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1A58EB60" w14:textId="00E33B1A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04A88AE" w14:textId="285F170F" w:rsidR="00E52AF2" w:rsidRPr="00CA1F90" w:rsidRDefault="00E52AF2" w:rsidP="00E52A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66A6E01" w14:textId="63046048" w:rsidR="00E52AF2" w:rsidRPr="00CA1F90" w:rsidRDefault="00E52AF2" w:rsidP="00E52A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اندام فوقانی</w:t>
            </w:r>
          </w:p>
        </w:tc>
      </w:tr>
      <w:tr w:rsidR="007D5F7F" w:rsidRPr="00CA1F90" w14:paraId="43C4B51B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766AAA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8AE6061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65435</w:t>
            </w:r>
          </w:p>
        </w:tc>
        <w:tc>
          <w:tcPr>
            <w:tcW w:w="2649" w:type="dxa"/>
          </w:tcPr>
          <w:p w14:paraId="44B41F30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کاردرمانی دراختلالات روانی اجتماعی2</w:t>
            </w:r>
          </w:p>
        </w:tc>
        <w:tc>
          <w:tcPr>
            <w:tcW w:w="855" w:type="dxa"/>
          </w:tcPr>
          <w:p w14:paraId="4D1D45E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770ED9F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FCC19D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409245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0DC46E36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کاردرمانی دراختلالات روانی اجتماعی1</w:t>
            </w:r>
          </w:p>
        </w:tc>
      </w:tr>
      <w:tr w:rsidR="007D5F7F" w:rsidRPr="00CA1F90" w14:paraId="67FA1463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6C649C1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AC4B236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65436</w:t>
            </w:r>
          </w:p>
        </w:tc>
        <w:tc>
          <w:tcPr>
            <w:tcW w:w="2649" w:type="dxa"/>
          </w:tcPr>
          <w:p w14:paraId="16F5A0B4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کاردرمانی دربیماریهای کودکان ونوجوانان 1</w:t>
            </w:r>
          </w:p>
        </w:tc>
        <w:tc>
          <w:tcPr>
            <w:tcW w:w="855" w:type="dxa"/>
          </w:tcPr>
          <w:p w14:paraId="6822E03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1CFFD0F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1D0004F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4CB8040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2E03EF24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رشدکودک</w:t>
            </w:r>
          </w:p>
        </w:tc>
      </w:tr>
      <w:tr w:rsidR="007D5F7F" w:rsidRPr="00CA1F90" w14:paraId="18F90708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7FED11C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4CFC3C7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65437</w:t>
            </w:r>
          </w:p>
        </w:tc>
        <w:tc>
          <w:tcPr>
            <w:tcW w:w="2649" w:type="dxa"/>
          </w:tcPr>
          <w:p w14:paraId="71968407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کاردرمانی دربیماریهای کودکان و نوجوانان2</w:t>
            </w:r>
          </w:p>
        </w:tc>
        <w:tc>
          <w:tcPr>
            <w:tcW w:w="855" w:type="dxa"/>
          </w:tcPr>
          <w:p w14:paraId="3653FF7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4F7C9368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92FDD70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C4EF7AA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C8016D7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روانپزشکی کودک ونوجوان</w:t>
            </w:r>
          </w:p>
        </w:tc>
      </w:tr>
      <w:tr w:rsidR="007D5F7F" w:rsidRPr="00CA1F90" w14:paraId="1CECC145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48F77FA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EFA82E5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65449</w:t>
            </w:r>
          </w:p>
        </w:tc>
        <w:tc>
          <w:tcPr>
            <w:tcW w:w="2649" w:type="dxa"/>
          </w:tcPr>
          <w:p w14:paraId="5B7C5332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کارآموزی درعرصه1(مشاهده بالینی 1)</w:t>
            </w:r>
          </w:p>
        </w:tc>
        <w:tc>
          <w:tcPr>
            <w:tcW w:w="855" w:type="dxa"/>
          </w:tcPr>
          <w:p w14:paraId="4B90945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0498562E" w14:textId="1BE11D52" w:rsidR="007D5F7F" w:rsidRPr="00CA1F90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632EE47F" w14:textId="61AB12D5" w:rsidR="007D5F7F" w:rsidRPr="00CA1F90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1900C86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4E1529AD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CA1F90" w14:paraId="7F74B287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41BF2B5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DEF6A92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65446</w:t>
            </w:r>
          </w:p>
        </w:tc>
        <w:tc>
          <w:tcPr>
            <w:tcW w:w="2649" w:type="dxa"/>
          </w:tcPr>
          <w:p w14:paraId="44D8506F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فرایند گروه درکاردرمانی</w:t>
            </w:r>
          </w:p>
        </w:tc>
        <w:tc>
          <w:tcPr>
            <w:tcW w:w="855" w:type="dxa"/>
          </w:tcPr>
          <w:p w14:paraId="399293A8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47376BFF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76" w:type="dxa"/>
          </w:tcPr>
          <w:p w14:paraId="3436F8E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BF81CB3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3871C3E3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روانشناسی عمومی</w:t>
            </w:r>
          </w:p>
        </w:tc>
      </w:tr>
      <w:tr w:rsidR="007D5F7F" w:rsidRPr="00CA1F90" w14:paraId="74E64B17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3AF1E7C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D562F3C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65415</w:t>
            </w:r>
          </w:p>
        </w:tc>
        <w:tc>
          <w:tcPr>
            <w:tcW w:w="2649" w:type="dxa"/>
          </w:tcPr>
          <w:p w14:paraId="1E5EFE7F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بیماریهای مغزواعصاب</w:t>
            </w:r>
          </w:p>
        </w:tc>
        <w:tc>
          <w:tcPr>
            <w:tcW w:w="855" w:type="dxa"/>
          </w:tcPr>
          <w:p w14:paraId="3D55FE9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2715BAE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7AF2E8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698638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7F30241C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فیزیولوژی اعصاب/آناتومی سیستم اعصاب</w:t>
            </w:r>
          </w:p>
        </w:tc>
      </w:tr>
      <w:tr w:rsidR="007D5F7F" w:rsidRPr="00CA1F90" w14:paraId="79587C04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41DBBA8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5907D2E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65408</w:t>
            </w:r>
          </w:p>
        </w:tc>
        <w:tc>
          <w:tcPr>
            <w:tcW w:w="2649" w:type="dxa"/>
          </w:tcPr>
          <w:p w14:paraId="331F0BE7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سطحی</w:t>
            </w:r>
          </w:p>
        </w:tc>
        <w:tc>
          <w:tcPr>
            <w:tcW w:w="855" w:type="dxa"/>
          </w:tcPr>
          <w:p w14:paraId="49186D9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493211E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76" w:type="dxa"/>
          </w:tcPr>
          <w:p w14:paraId="20E68E8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7F6E4A7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65AEAE10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اندام فوقانی/تحتانی/سروگردن</w:t>
            </w:r>
          </w:p>
        </w:tc>
      </w:tr>
      <w:tr w:rsidR="007D5F7F" w:rsidRPr="00CA1F90" w14:paraId="21A8404C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529AAE5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31F60C7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65433</w:t>
            </w:r>
          </w:p>
        </w:tc>
        <w:tc>
          <w:tcPr>
            <w:tcW w:w="2649" w:type="dxa"/>
          </w:tcPr>
          <w:p w14:paraId="35D080F8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بازی درمانی و اوقات فراغت2</w:t>
            </w:r>
          </w:p>
        </w:tc>
        <w:tc>
          <w:tcPr>
            <w:tcW w:w="855" w:type="dxa"/>
          </w:tcPr>
          <w:p w14:paraId="1AF0794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712" w:type="dxa"/>
          </w:tcPr>
          <w:p w14:paraId="166A0BD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76" w:type="dxa"/>
          </w:tcPr>
          <w:p w14:paraId="7D55DA0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19B0A7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13EDB793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CA1F90" w14:paraId="10678488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4EB7586F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AC87655" w14:textId="0E7E6A2A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CA1F90">
              <w:rPr>
                <w:rFonts w:cs="B Zar" w:hint="cs"/>
                <w:sz w:val="24"/>
                <w:szCs w:val="24"/>
                <w:rtl/>
              </w:rPr>
              <w:t>758</w:t>
            </w:r>
          </w:p>
        </w:tc>
        <w:tc>
          <w:tcPr>
            <w:tcW w:w="2649" w:type="dxa"/>
          </w:tcPr>
          <w:p w14:paraId="27709D2E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تاریخ تمدن وفرهنگ اسلامی</w:t>
            </w:r>
          </w:p>
        </w:tc>
        <w:tc>
          <w:tcPr>
            <w:tcW w:w="855" w:type="dxa"/>
          </w:tcPr>
          <w:p w14:paraId="264AC2C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1D1E462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2D76DA94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3AC3C61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41951C32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53779" w:rsidRPr="00CA1F90" w14:paraId="644FA53C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1AD22E79" w14:textId="77777777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4DA6EF" w14:textId="3D31F7A5" w:rsidR="00453779" w:rsidRPr="00CA1F90" w:rsidRDefault="00453779" w:rsidP="00453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65416</w:t>
            </w:r>
          </w:p>
        </w:tc>
        <w:tc>
          <w:tcPr>
            <w:tcW w:w="2649" w:type="dxa"/>
          </w:tcPr>
          <w:p w14:paraId="1A09E389" w14:textId="40F637A1" w:rsidR="00453779" w:rsidRPr="00CA1F90" w:rsidRDefault="00453779" w:rsidP="00453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855" w:type="dxa"/>
          </w:tcPr>
          <w:p w14:paraId="086AC7E7" w14:textId="40C0E84A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0383A730" w14:textId="439C3FB1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6CB18DBD" w14:textId="5C4436DA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7297796D" w14:textId="3FF922F6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81A4ED9" w14:textId="1E1B21CE" w:rsidR="00453779" w:rsidRPr="00CA1F90" w:rsidRDefault="00453779" w:rsidP="0045377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53779" w:rsidRPr="00CA1F90" w14:paraId="5328F99A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4F4B3E71" w14:textId="77777777" w:rsidR="00453779" w:rsidRPr="00CA1F90" w:rsidRDefault="00453779" w:rsidP="004537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4A75FFA" w14:textId="1DC54480" w:rsidR="00453779" w:rsidRPr="00CA1F90" w:rsidRDefault="00453779" w:rsidP="00453779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65418</w:t>
            </w:r>
          </w:p>
        </w:tc>
        <w:tc>
          <w:tcPr>
            <w:tcW w:w="2649" w:type="dxa"/>
          </w:tcPr>
          <w:p w14:paraId="7419C366" w14:textId="33E19201" w:rsidR="00453779" w:rsidRPr="00CA1F90" w:rsidRDefault="00453779" w:rsidP="00453779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اخلاق حرفه ای در کاردرمانی</w:t>
            </w:r>
          </w:p>
        </w:tc>
        <w:tc>
          <w:tcPr>
            <w:tcW w:w="855" w:type="dxa"/>
          </w:tcPr>
          <w:p w14:paraId="1B6A0822" w14:textId="6FAB1058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12" w:type="dxa"/>
          </w:tcPr>
          <w:p w14:paraId="4DC6BF5E" w14:textId="109EF3F6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5CA849C5" w14:textId="3D01DEBD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F22F57D" w14:textId="0BCABF3F" w:rsidR="00453779" w:rsidRPr="00CA1F90" w:rsidRDefault="00453779" w:rsidP="0045377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3B309DF8" w14:textId="77777777" w:rsidR="00453779" w:rsidRPr="00CA1F90" w:rsidRDefault="00453779" w:rsidP="0045377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A1F90" w:rsidRPr="00CA1F90" w14:paraId="289DED6F" w14:textId="77777777" w:rsidTr="002E461E">
        <w:trPr>
          <w:trHeight w:val="400"/>
        </w:trPr>
        <w:tc>
          <w:tcPr>
            <w:tcW w:w="4404" w:type="dxa"/>
            <w:gridSpan w:val="4"/>
          </w:tcPr>
          <w:p w14:paraId="5E82D6CC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5C772E71" w14:textId="28759839" w:rsidR="007D5F7F" w:rsidRPr="00CA1F90" w:rsidRDefault="007D5F7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</w:t>
            </w:r>
            <w:r w:rsidR="007F3AAF"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12" w:type="dxa"/>
          </w:tcPr>
          <w:p w14:paraId="633D9930" w14:textId="095D0714" w:rsidR="007D5F7F" w:rsidRPr="00CA1F90" w:rsidRDefault="007D5F7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5/</w:t>
            </w:r>
            <w:r w:rsidR="007F3AAF"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D2AB51B" w14:textId="50E54C47" w:rsidR="007D5F7F" w:rsidRPr="00CA1F90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7A72B182" w14:textId="357AD3FD" w:rsidR="007D5F7F" w:rsidRPr="00CA1F90" w:rsidRDefault="00453779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395" w:type="dxa"/>
            <w:gridSpan w:val="2"/>
          </w:tcPr>
          <w:p w14:paraId="1D10CD3A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DAA7A1D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چهارم</w:t>
      </w:r>
    </w:p>
    <w:p w14:paraId="07C2862B" w14:textId="77777777" w:rsidR="00CB7B5C" w:rsidRPr="00D0487A" w:rsidRDefault="00CB7B5C" w:rsidP="006C6002">
      <w:pPr>
        <w:rPr>
          <w:rFonts w:cs="B Zar"/>
          <w:b/>
          <w:bCs/>
          <w:sz w:val="28"/>
          <w:szCs w:val="28"/>
          <w:rtl/>
        </w:rPr>
      </w:pPr>
    </w:p>
    <w:p w14:paraId="18B32581" w14:textId="11AD485C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21C7BE3C" w14:textId="77777777" w:rsidR="007F3AAF" w:rsidRPr="00D0487A" w:rsidRDefault="007F3AAF" w:rsidP="00E52AF2">
      <w:pPr>
        <w:jc w:val="center"/>
        <w:rPr>
          <w:rFonts w:cs="B Zar"/>
          <w:b/>
          <w:bCs/>
          <w:sz w:val="28"/>
          <w:szCs w:val="28"/>
          <w:rtl/>
        </w:rPr>
      </w:pPr>
    </w:p>
    <w:p w14:paraId="3FBD990F" w14:textId="5A9D78BC" w:rsidR="00E52AF2" w:rsidRPr="00D0487A" w:rsidRDefault="00E52AF2" w:rsidP="00E52AF2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CA1F90" w14:paraId="219D2B9E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2BB28C2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7BB74FD0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427DDFB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71FD3531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19EE895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6F17C83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7E68B840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12715A2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CA1F90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7D5F7F" w:rsidRPr="00CA1F90" w14:paraId="3F8D16D5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60B350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6FDF2C9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65439</w:t>
            </w:r>
          </w:p>
        </w:tc>
        <w:tc>
          <w:tcPr>
            <w:tcW w:w="2649" w:type="dxa"/>
          </w:tcPr>
          <w:p w14:paraId="2757C710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کاردرمانی در بیماریهای جسمانی1(بزرگسال)</w:t>
            </w:r>
          </w:p>
        </w:tc>
        <w:tc>
          <w:tcPr>
            <w:tcW w:w="855" w:type="dxa"/>
          </w:tcPr>
          <w:p w14:paraId="6D7C739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5A6AA22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DC4ED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9C8AA2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5234682B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CA1F90" w14:paraId="7BC3D6AF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22B1C1B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8618F9B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65443</w:t>
            </w:r>
          </w:p>
        </w:tc>
        <w:tc>
          <w:tcPr>
            <w:tcW w:w="2649" w:type="dxa"/>
          </w:tcPr>
          <w:p w14:paraId="71CEE607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تکنیک درمانی وروشهای آماده سازی1</w:t>
            </w:r>
          </w:p>
        </w:tc>
        <w:tc>
          <w:tcPr>
            <w:tcW w:w="855" w:type="dxa"/>
          </w:tcPr>
          <w:p w14:paraId="295B87A4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376F640A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5D95B8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C45959F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4489F68A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فیزیولوژی اعصاب</w:t>
            </w:r>
          </w:p>
        </w:tc>
      </w:tr>
      <w:tr w:rsidR="007D5F7F" w:rsidRPr="00CA1F90" w14:paraId="3DBCE01F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230FED83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51790D5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65429</w:t>
            </w:r>
          </w:p>
        </w:tc>
        <w:tc>
          <w:tcPr>
            <w:tcW w:w="2649" w:type="dxa"/>
          </w:tcPr>
          <w:p w14:paraId="641C17D7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ارزشیابی عضلانی-اندازه گیری دامنه حرکتی مفاصل</w:t>
            </w:r>
          </w:p>
        </w:tc>
        <w:tc>
          <w:tcPr>
            <w:tcW w:w="855" w:type="dxa"/>
          </w:tcPr>
          <w:p w14:paraId="24CB727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2BF40804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BE45CCA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12C89B56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4FBDF93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اندام فوقانی/تحتانی/سروگردن وتنه</w:t>
            </w:r>
          </w:p>
        </w:tc>
      </w:tr>
      <w:tr w:rsidR="002E461E" w:rsidRPr="00CA1F90" w14:paraId="11CFA8CE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11EED750" w14:textId="77777777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2C6C792" w14:textId="34544283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65427</w:t>
            </w:r>
          </w:p>
        </w:tc>
        <w:tc>
          <w:tcPr>
            <w:tcW w:w="2649" w:type="dxa"/>
          </w:tcPr>
          <w:p w14:paraId="6EE2E5A8" w14:textId="1F88743B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کینزیولوژی وبیومکانیک3</w:t>
            </w:r>
          </w:p>
        </w:tc>
        <w:tc>
          <w:tcPr>
            <w:tcW w:w="855" w:type="dxa"/>
          </w:tcPr>
          <w:p w14:paraId="11915206" w14:textId="50DFD0B4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0F046A8D" w14:textId="355657FE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377869CE" w14:textId="4C7A7381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17FE1B9" w14:textId="10ADF99A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42034089" w14:textId="7D4D4556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آناتومی اندام تحتانی</w:t>
            </w:r>
          </w:p>
        </w:tc>
      </w:tr>
      <w:tr w:rsidR="002E461E" w:rsidRPr="00CA1F90" w14:paraId="2C70262F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494AEE9" w14:textId="77777777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706DCA9" w14:textId="66DE3079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65445</w:t>
            </w:r>
          </w:p>
        </w:tc>
        <w:tc>
          <w:tcPr>
            <w:tcW w:w="2649" w:type="dxa"/>
          </w:tcPr>
          <w:p w14:paraId="5D4C2C30" w14:textId="74F688DE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مشاوره درکاردرمانی</w:t>
            </w:r>
          </w:p>
        </w:tc>
        <w:tc>
          <w:tcPr>
            <w:tcW w:w="855" w:type="dxa"/>
          </w:tcPr>
          <w:p w14:paraId="4E4823C0" w14:textId="30ED909B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40904F52" w14:textId="24D149C6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B3FDD12" w14:textId="0C080501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5C10E509" w14:textId="2AB4A333" w:rsidR="002E461E" w:rsidRPr="00CA1F90" w:rsidRDefault="002E461E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0F2F80E2" w14:textId="77777777" w:rsidR="002E461E" w:rsidRPr="00CA1F90" w:rsidRDefault="002E461E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CA1F90" w14:paraId="6BDBF560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668BA2E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5F651DD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65451</w:t>
            </w:r>
          </w:p>
        </w:tc>
        <w:tc>
          <w:tcPr>
            <w:tcW w:w="2649" w:type="dxa"/>
          </w:tcPr>
          <w:p w14:paraId="25AF571D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کارآموزی درعرصه روان(روانپزشکی بزرگسال)</w:t>
            </w:r>
          </w:p>
        </w:tc>
        <w:tc>
          <w:tcPr>
            <w:tcW w:w="855" w:type="dxa"/>
          </w:tcPr>
          <w:p w14:paraId="52ADC67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6FA43971" w14:textId="6AC5D9AD" w:rsidR="007D5F7F" w:rsidRPr="00CA1F90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A3C9F50" w14:textId="092A49B9" w:rsidR="007D5F7F" w:rsidRPr="00CA1F90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52B86BE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86" w:type="dxa"/>
          </w:tcPr>
          <w:p w14:paraId="08101400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کادرمانی دراختلالات روانی اجتماعی 1و2</w:t>
            </w:r>
          </w:p>
        </w:tc>
      </w:tr>
      <w:tr w:rsidR="007D5F7F" w:rsidRPr="00CA1F90" w14:paraId="71F11207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7061589C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19158DF" w14:textId="15B0BC8A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CA1F90">
              <w:rPr>
                <w:rFonts w:cs="B Zar" w:hint="cs"/>
                <w:sz w:val="24"/>
                <w:szCs w:val="24"/>
                <w:rtl/>
              </w:rPr>
              <w:t>761</w:t>
            </w:r>
          </w:p>
        </w:tc>
        <w:tc>
          <w:tcPr>
            <w:tcW w:w="2649" w:type="dxa"/>
          </w:tcPr>
          <w:p w14:paraId="200B5B20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855" w:type="dxa"/>
          </w:tcPr>
          <w:p w14:paraId="6EB3949E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7A5961DD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520C4DDA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D1373B2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E4A42CA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5F7F" w:rsidRPr="00CA1F90" w14:paraId="4CB729B7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484D7DCB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FDFBA46" w14:textId="2CBF999A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65</w:t>
            </w:r>
            <w:r w:rsidR="00374E04" w:rsidRPr="00CA1F90">
              <w:rPr>
                <w:rFonts w:cs="B Zar" w:hint="cs"/>
                <w:sz w:val="24"/>
                <w:szCs w:val="24"/>
                <w:rtl/>
              </w:rPr>
              <w:t>762</w:t>
            </w:r>
          </w:p>
        </w:tc>
        <w:tc>
          <w:tcPr>
            <w:tcW w:w="2649" w:type="dxa"/>
          </w:tcPr>
          <w:p w14:paraId="24F9EDFE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اصول ومبانی مدیریت خطر،حوادث وبلایا</w:t>
            </w:r>
          </w:p>
        </w:tc>
        <w:tc>
          <w:tcPr>
            <w:tcW w:w="855" w:type="dxa"/>
          </w:tcPr>
          <w:p w14:paraId="232BE598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6613B42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1CF36EB9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1EB8347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03180CFE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A1F90" w:rsidRPr="00CA1F90" w14:paraId="198EDAF3" w14:textId="77777777" w:rsidTr="002E461E">
        <w:trPr>
          <w:trHeight w:val="400"/>
        </w:trPr>
        <w:tc>
          <w:tcPr>
            <w:tcW w:w="4404" w:type="dxa"/>
            <w:gridSpan w:val="4"/>
          </w:tcPr>
          <w:p w14:paraId="29C8293A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A1F90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7EE25515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12" w:type="dxa"/>
          </w:tcPr>
          <w:p w14:paraId="4BE6FD9D" w14:textId="59D139ED" w:rsidR="007D5F7F" w:rsidRPr="00CA1F90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779C5AF4" w14:textId="4AA821B2" w:rsidR="007D5F7F" w:rsidRPr="00CA1F90" w:rsidRDefault="007F3AA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445A4A90" w14:textId="77777777" w:rsidR="007D5F7F" w:rsidRPr="00CA1F90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1F90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395" w:type="dxa"/>
            <w:gridSpan w:val="2"/>
          </w:tcPr>
          <w:p w14:paraId="56EB3CF8" w14:textId="77777777" w:rsidR="007D5F7F" w:rsidRPr="00CA1F90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872627D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پنجم</w:t>
      </w:r>
    </w:p>
    <w:p w14:paraId="77391073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63391113" w14:textId="77777777" w:rsidR="007D5F7F" w:rsidRPr="00D0487A" w:rsidRDefault="007D5F7F" w:rsidP="007D5F7F"/>
    <w:p w14:paraId="29CDB404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7696BE7A" w14:textId="77777777" w:rsidR="00CB7B5C" w:rsidRPr="00D0487A" w:rsidRDefault="00CB7B5C" w:rsidP="006C6002">
      <w:pPr>
        <w:rPr>
          <w:rFonts w:cs="B Zar"/>
          <w:b/>
          <w:bCs/>
          <w:sz w:val="28"/>
          <w:szCs w:val="28"/>
          <w:rtl/>
        </w:rPr>
      </w:pPr>
    </w:p>
    <w:p w14:paraId="33F30C85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7E1780D6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051B01E4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58876BA7" w14:textId="77777777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D0487A" w14:paraId="31157B5E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651412B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4E1F169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19B3092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04731D0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4F2C37D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6E66AE02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742E757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355C4D7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7D5F7F" w:rsidRPr="00D0487A" w14:paraId="327D8220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202A9F8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E3640A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65444</w:t>
            </w:r>
          </w:p>
        </w:tc>
        <w:tc>
          <w:tcPr>
            <w:tcW w:w="2649" w:type="dxa"/>
          </w:tcPr>
          <w:p w14:paraId="225C0FC1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تکنیکهای درمانی وروشهای آماده سازی2</w:t>
            </w:r>
          </w:p>
        </w:tc>
        <w:tc>
          <w:tcPr>
            <w:tcW w:w="855" w:type="dxa"/>
          </w:tcPr>
          <w:p w14:paraId="40D52FF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4D9DC9D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3954C59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042C600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56D059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تکنیکهای درمانی وروشهای آماده سازی 1</w:t>
            </w:r>
          </w:p>
        </w:tc>
      </w:tr>
      <w:tr w:rsidR="007D5F7F" w:rsidRPr="00D0487A" w14:paraId="1C09205E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13F5C58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6A816A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65430</w:t>
            </w:r>
          </w:p>
        </w:tc>
        <w:tc>
          <w:tcPr>
            <w:tcW w:w="2649" w:type="dxa"/>
          </w:tcPr>
          <w:p w14:paraId="0979BE2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استفاده از وسایل کمکی و اعضای مصنوعی در کاردرمانی</w:t>
            </w:r>
          </w:p>
        </w:tc>
        <w:tc>
          <w:tcPr>
            <w:tcW w:w="855" w:type="dxa"/>
          </w:tcPr>
          <w:p w14:paraId="1E802AC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35F58A2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27C2CC8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772DD56C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346183C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آناتومی اندام فوقانی/تحتانی/بیماریهای ارتوپدی/بیماریهای مغزواعصاب</w:t>
            </w:r>
          </w:p>
        </w:tc>
      </w:tr>
      <w:tr w:rsidR="007D5F7F" w:rsidRPr="00D0487A" w14:paraId="2E13AFC3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52B7D08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0686F4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65447</w:t>
            </w:r>
          </w:p>
        </w:tc>
        <w:tc>
          <w:tcPr>
            <w:tcW w:w="2649" w:type="dxa"/>
          </w:tcPr>
          <w:p w14:paraId="1182BD2F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ساخت انواع اسپلینت</w:t>
            </w:r>
          </w:p>
        </w:tc>
        <w:tc>
          <w:tcPr>
            <w:tcW w:w="855" w:type="dxa"/>
          </w:tcPr>
          <w:p w14:paraId="5FA0703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28FECEE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5253EEE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7900C0D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CF42A9E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ارتوپدی/کینزیولوزی 2</w:t>
            </w:r>
          </w:p>
        </w:tc>
      </w:tr>
      <w:tr w:rsidR="007D5F7F" w:rsidRPr="00D0487A" w14:paraId="75B73DE5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444AA6C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EEDF3F0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65440</w:t>
            </w:r>
          </w:p>
        </w:tc>
        <w:tc>
          <w:tcPr>
            <w:tcW w:w="2649" w:type="dxa"/>
          </w:tcPr>
          <w:p w14:paraId="09B44CDB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دربیماریهای جسمانی2</w:t>
            </w:r>
          </w:p>
        </w:tc>
        <w:tc>
          <w:tcPr>
            <w:tcW w:w="855" w:type="dxa"/>
          </w:tcPr>
          <w:p w14:paraId="64F51B0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2A1B324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0650AA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6F57D88D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181B9887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ارتوپدی/کاردرمانی دربیماریهای جسمانی1</w:t>
            </w:r>
          </w:p>
        </w:tc>
      </w:tr>
      <w:tr w:rsidR="007D5F7F" w:rsidRPr="00D0487A" w14:paraId="59E2A9CA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11CE65A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61E0A56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65441</w:t>
            </w:r>
          </w:p>
        </w:tc>
        <w:tc>
          <w:tcPr>
            <w:tcW w:w="2649" w:type="dxa"/>
          </w:tcPr>
          <w:p w14:paraId="397F633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بیماریهای جسمانی3</w:t>
            </w:r>
          </w:p>
        </w:tc>
        <w:tc>
          <w:tcPr>
            <w:tcW w:w="855" w:type="dxa"/>
          </w:tcPr>
          <w:p w14:paraId="670D933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0ED4755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07A6BA2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2240A72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2558C74D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بیماریهای مغزواعصاب/کاردرمانی دربیماریهای جسمانی1</w:t>
            </w:r>
          </w:p>
        </w:tc>
      </w:tr>
      <w:tr w:rsidR="007D5F7F" w:rsidRPr="00D0487A" w14:paraId="36058C42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67989BE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4A1A783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65442</w:t>
            </w:r>
          </w:p>
        </w:tc>
        <w:tc>
          <w:tcPr>
            <w:tcW w:w="2649" w:type="dxa"/>
          </w:tcPr>
          <w:p w14:paraId="28A42814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بیماریهای جسمانی4</w:t>
            </w:r>
          </w:p>
        </w:tc>
        <w:tc>
          <w:tcPr>
            <w:tcW w:w="855" w:type="dxa"/>
          </w:tcPr>
          <w:p w14:paraId="3CA258CA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" w:type="dxa"/>
          </w:tcPr>
          <w:p w14:paraId="3B3508D6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7CA0D035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4060729F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4F1A10DB" w14:textId="77777777" w:rsidR="007D5F7F" w:rsidRPr="00D0487A" w:rsidRDefault="007D5F7F" w:rsidP="002E46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دربیماریهای جسمانی1</w:t>
            </w:r>
          </w:p>
        </w:tc>
      </w:tr>
      <w:tr w:rsidR="00BF06DA" w:rsidRPr="00D0487A" w14:paraId="6772EC77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0DE28CA2" w14:textId="77777777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739CF5C" w14:textId="0E236EC1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65431</w:t>
            </w:r>
          </w:p>
        </w:tc>
        <w:tc>
          <w:tcPr>
            <w:tcW w:w="2649" w:type="dxa"/>
          </w:tcPr>
          <w:p w14:paraId="0FD4D238" w14:textId="005CA2B5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rtl/>
              </w:rPr>
              <w:t>توانبخشی حرفه ای و ارگونومی</w:t>
            </w:r>
          </w:p>
        </w:tc>
        <w:tc>
          <w:tcPr>
            <w:tcW w:w="855" w:type="dxa"/>
          </w:tcPr>
          <w:p w14:paraId="729160FE" w14:textId="7CDA9CE4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12" w:type="dxa"/>
          </w:tcPr>
          <w:p w14:paraId="4E42E862" w14:textId="69C1DE4C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5/0</w:t>
            </w:r>
          </w:p>
        </w:tc>
        <w:tc>
          <w:tcPr>
            <w:tcW w:w="1276" w:type="dxa"/>
          </w:tcPr>
          <w:p w14:paraId="77D9D808" w14:textId="4D7A016B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7B41A257" w14:textId="5C9550B8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2386" w:type="dxa"/>
          </w:tcPr>
          <w:p w14:paraId="1FFDD221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F06DA" w:rsidRPr="00D0487A" w14:paraId="43998FB6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2634A606" w14:textId="77777777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CD20E65" w14:textId="638C5F5E" w:rsidR="00BF06DA" w:rsidRPr="00D0487A" w:rsidRDefault="00BF06DA" w:rsidP="00BF06D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65417</w:t>
            </w:r>
          </w:p>
        </w:tc>
        <w:tc>
          <w:tcPr>
            <w:tcW w:w="2649" w:type="dxa"/>
          </w:tcPr>
          <w:p w14:paraId="317F06D8" w14:textId="1B3377A3" w:rsidR="00BF06DA" w:rsidRPr="00D0487A" w:rsidRDefault="00BF06DA" w:rsidP="00BF06DA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مدیریت کاردرمانی</w:t>
            </w:r>
          </w:p>
        </w:tc>
        <w:tc>
          <w:tcPr>
            <w:tcW w:w="855" w:type="dxa"/>
          </w:tcPr>
          <w:p w14:paraId="71365140" w14:textId="20815D91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12" w:type="dxa"/>
          </w:tcPr>
          <w:p w14:paraId="4BD7FAB6" w14:textId="07046643" w:rsidR="00BF06DA" w:rsidRPr="00D0487A" w:rsidRDefault="00C75546" w:rsidP="00BF06D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1276" w:type="dxa"/>
          </w:tcPr>
          <w:p w14:paraId="37B9F8B3" w14:textId="6403C5B5" w:rsidR="00BF06DA" w:rsidRPr="00D0487A" w:rsidRDefault="00BF06DA" w:rsidP="00BF06DA">
            <w:pPr>
              <w:jc w:val="center"/>
              <w:rPr>
                <w:rFonts w:cs="B Zar"/>
                <w:b/>
                <w:bCs/>
              </w:rPr>
            </w:pPr>
            <w:r w:rsidRPr="00D0487A">
              <w:rPr>
                <w:rFonts w:cs="B Zar" w:hint="cs"/>
                <w:rtl/>
              </w:rPr>
              <w:t>-</w:t>
            </w:r>
          </w:p>
        </w:tc>
        <w:tc>
          <w:tcPr>
            <w:tcW w:w="851" w:type="dxa"/>
          </w:tcPr>
          <w:p w14:paraId="7486CA09" w14:textId="39AD2321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386" w:type="dxa"/>
          </w:tcPr>
          <w:p w14:paraId="7201A165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A1F90" w:rsidRPr="00D0487A" w14:paraId="66B5B180" w14:textId="77777777" w:rsidTr="002E461E">
        <w:trPr>
          <w:gridBefore w:val="1"/>
          <w:gridAfter w:val="1"/>
          <w:wBefore w:w="9" w:type="dxa"/>
          <w:wAfter w:w="9" w:type="dxa"/>
          <w:trHeight w:val="816"/>
        </w:trPr>
        <w:tc>
          <w:tcPr>
            <w:tcW w:w="730" w:type="dxa"/>
          </w:tcPr>
          <w:p w14:paraId="10E1D44B" w14:textId="77777777" w:rsidR="00CA1F90" w:rsidRPr="00D0487A" w:rsidRDefault="00CA1F90" w:rsidP="00CA1F9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299F4DF" w14:textId="78E0593C" w:rsidR="00CA1F90" w:rsidRPr="00D0487A" w:rsidRDefault="00CA1F90" w:rsidP="00CA1F90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65421</w:t>
            </w:r>
          </w:p>
        </w:tc>
        <w:tc>
          <w:tcPr>
            <w:tcW w:w="2649" w:type="dxa"/>
          </w:tcPr>
          <w:p w14:paraId="2753EE9F" w14:textId="51CC4DC1" w:rsidR="00CA1F90" w:rsidRPr="00D0487A" w:rsidRDefault="00CA1F90" w:rsidP="00CA1F90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فعالیتهای روزمره زندگی</w:t>
            </w:r>
          </w:p>
        </w:tc>
        <w:tc>
          <w:tcPr>
            <w:tcW w:w="855" w:type="dxa"/>
          </w:tcPr>
          <w:p w14:paraId="59F61AE8" w14:textId="25CFC1CD" w:rsidR="00CA1F90" w:rsidRPr="00D0487A" w:rsidRDefault="00CA1F90" w:rsidP="00CA1F90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51732B9E" w14:textId="2E4AA366" w:rsidR="00CA1F90" w:rsidRPr="00D0487A" w:rsidRDefault="00CA1F90" w:rsidP="00CA1F90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A5D3778" w14:textId="006B564D" w:rsidR="00CA1F90" w:rsidRPr="00D0487A" w:rsidRDefault="00CA1F90" w:rsidP="00CA1F90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7525E616" w14:textId="30DA7E12" w:rsidR="00CA1F90" w:rsidRPr="00D0487A" w:rsidRDefault="00CA1F90" w:rsidP="00CA1F90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86" w:type="dxa"/>
          </w:tcPr>
          <w:p w14:paraId="49F8BE9F" w14:textId="77777777" w:rsidR="00CA1F90" w:rsidRPr="00D0487A" w:rsidRDefault="00CA1F90" w:rsidP="00CA1F9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F3AAF" w:rsidRPr="00D0487A" w14:paraId="3770F6C4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3EE67F13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BA5E0AF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65450</w:t>
            </w:r>
          </w:p>
        </w:tc>
        <w:tc>
          <w:tcPr>
            <w:tcW w:w="2649" w:type="dxa"/>
          </w:tcPr>
          <w:p w14:paraId="15A958D1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مشاهدات بالینی جسمانی</w:t>
            </w:r>
          </w:p>
        </w:tc>
        <w:tc>
          <w:tcPr>
            <w:tcW w:w="855" w:type="dxa"/>
          </w:tcPr>
          <w:p w14:paraId="1CC10918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348695EA" w14:textId="39F675DC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2A3214B1" w14:textId="48831F6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5E50863E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86" w:type="dxa"/>
          </w:tcPr>
          <w:p w14:paraId="523ADE5A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F3AAF" w:rsidRPr="00D0487A" w14:paraId="4EC17AF7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03B78F67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4051FDC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65452</w:t>
            </w:r>
          </w:p>
        </w:tc>
        <w:tc>
          <w:tcPr>
            <w:tcW w:w="2649" w:type="dxa"/>
          </w:tcPr>
          <w:p w14:paraId="43A412AA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کارآموزی درعرصه روان2(روانپزشکی کودک)</w:t>
            </w:r>
          </w:p>
        </w:tc>
        <w:tc>
          <w:tcPr>
            <w:tcW w:w="855" w:type="dxa"/>
          </w:tcPr>
          <w:p w14:paraId="086CD223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12" w:type="dxa"/>
          </w:tcPr>
          <w:p w14:paraId="51C63C0A" w14:textId="3F14590F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3CFA35BB" w14:textId="034645F5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65EC2890" w14:textId="77777777" w:rsidR="007F3AAF" w:rsidRPr="00D0487A" w:rsidRDefault="007F3AAF" w:rsidP="007F3A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86" w:type="dxa"/>
          </w:tcPr>
          <w:p w14:paraId="2FDD1027" w14:textId="77777777" w:rsidR="007F3AAF" w:rsidRPr="00D0487A" w:rsidRDefault="007F3AAF" w:rsidP="007F3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کاردرمانی در بیماری کودکان و نوجوانان1و2</w:t>
            </w:r>
          </w:p>
        </w:tc>
      </w:tr>
      <w:tr w:rsidR="00BF06DA" w:rsidRPr="00D0487A" w14:paraId="50CDCE2B" w14:textId="77777777" w:rsidTr="002E461E">
        <w:trPr>
          <w:trHeight w:val="400"/>
        </w:trPr>
        <w:tc>
          <w:tcPr>
            <w:tcW w:w="4404" w:type="dxa"/>
            <w:gridSpan w:val="4"/>
          </w:tcPr>
          <w:p w14:paraId="6F97248D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855" w:type="dxa"/>
          </w:tcPr>
          <w:p w14:paraId="146238BA" w14:textId="753FB9CA" w:rsidR="00BF06DA" w:rsidRPr="00D0487A" w:rsidRDefault="00C75546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12" w:type="dxa"/>
          </w:tcPr>
          <w:p w14:paraId="1726E2A8" w14:textId="70632E24" w:rsidR="00BF06DA" w:rsidRPr="00D0487A" w:rsidRDefault="007F3AAF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  <w:r w:rsidR="00C75546"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.5</w:t>
            </w:r>
          </w:p>
        </w:tc>
        <w:tc>
          <w:tcPr>
            <w:tcW w:w="1276" w:type="dxa"/>
          </w:tcPr>
          <w:p w14:paraId="49D20B84" w14:textId="1EEDB618" w:rsidR="00BF06DA" w:rsidRPr="00D0487A" w:rsidRDefault="007F3AAF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1A10A18B" w14:textId="63AB9CBB" w:rsidR="00BF06DA" w:rsidRPr="00D0487A" w:rsidRDefault="00BF06DA" w:rsidP="00BF06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19.5</w:t>
            </w:r>
          </w:p>
        </w:tc>
        <w:tc>
          <w:tcPr>
            <w:tcW w:w="2395" w:type="dxa"/>
            <w:gridSpan w:val="2"/>
          </w:tcPr>
          <w:p w14:paraId="0B121C21" w14:textId="77777777" w:rsidR="00BF06DA" w:rsidRPr="00D0487A" w:rsidRDefault="00BF06DA" w:rsidP="00BF06D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26B1999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rtl/>
        </w:rPr>
        <w:t>ترم ششم</w:t>
      </w:r>
    </w:p>
    <w:p w14:paraId="61C1AB1E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3BC828E5" w14:textId="77777777" w:rsidR="007D5F7F" w:rsidRPr="00D0487A" w:rsidRDefault="007D5F7F" w:rsidP="006C6002">
      <w:pPr>
        <w:rPr>
          <w:rFonts w:cs="B Zar"/>
          <w:b/>
          <w:bCs/>
          <w:sz w:val="28"/>
          <w:szCs w:val="28"/>
          <w:rtl/>
        </w:rPr>
      </w:pPr>
    </w:p>
    <w:p w14:paraId="7EF40DD1" w14:textId="77777777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>برنامه مدون دانشجویان کارشناسی پیوسته کاردرمانی 1401</w:t>
      </w:r>
    </w:p>
    <w:tbl>
      <w:tblPr>
        <w:tblStyle w:val="TableGrid"/>
        <w:tblpPr w:leftFromText="180" w:rightFromText="180" w:vertAnchor="text" w:horzAnchor="margin" w:tblpXSpec="center" w:tblpY="804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9"/>
        <w:gridCol w:w="730"/>
        <w:gridCol w:w="1016"/>
        <w:gridCol w:w="2649"/>
        <w:gridCol w:w="855"/>
        <w:gridCol w:w="712"/>
        <w:gridCol w:w="1276"/>
        <w:gridCol w:w="851"/>
        <w:gridCol w:w="2386"/>
        <w:gridCol w:w="9"/>
      </w:tblGrid>
      <w:tr w:rsidR="007D5F7F" w:rsidRPr="00D0487A" w14:paraId="2533762D" w14:textId="77777777" w:rsidTr="002E461E">
        <w:trPr>
          <w:gridBefore w:val="1"/>
          <w:gridAfter w:val="1"/>
          <w:wBefore w:w="9" w:type="dxa"/>
          <w:wAfter w:w="9" w:type="dxa"/>
          <w:trHeight w:val="708"/>
        </w:trPr>
        <w:tc>
          <w:tcPr>
            <w:tcW w:w="730" w:type="dxa"/>
          </w:tcPr>
          <w:p w14:paraId="310AF783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0CC63A54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49" w:type="dxa"/>
          </w:tcPr>
          <w:p w14:paraId="2BB864E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5C04018E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20BC864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7B78BFB0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625EB7F9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66C4C12B" w14:textId="77777777" w:rsidR="007D5F7F" w:rsidRPr="00D0487A" w:rsidRDefault="007D5F7F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C75546" w:rsidRPr="00D0487A" w14:paraId="1BEF914C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424950DF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11B06184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65453</w:t>
            </w:r>
          </w:p>
        </w:tc>
        <w:tc>
          <w:tcPr>
            <w:tcW w:w="2649" w:type="dxa"/>
          </w:tcPr>
          <w:p w14:paraId="3699CB03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کارآموزی درعرصه جسمانی1(کودکان)</w:t>
            </w:r>
          </w:p>
        </w:tc>
        <w:tc>
          <w:tcPr>
            <w:tcW w:w="855" w:type="dxa"/>
          </w:tcPr>
          <w:p w14:paraId="450E058F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45F82620" w14:textId="25C33B28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276" w:type="dxa"/>
          </w:tcPr>
          <w:p w14:paraId="5BDB7809" w14:textId="1E1A48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14:paraId="0D98C604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2386" w:type="dxa"/>
          </w:tcPr>
          <w:p w14:paraId="38F14BA3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کاردرمانی دربیماریهای کودکان ونوجوانان3/تکنیکهای درمانی وروشهای آماده سازی</w:t>
            </w:r>
          </w:p>
        </w:tc>
      </w:tr>
      <w:tr w:rsidR="00C75546" w:rsidRPr="00D0487A" w14:paraId="6A740EF9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50A5C55C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02912F78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65454</w:t>
            </w:r>
          </w:p>
        </w:tc>
        <w:tc>
          <w:tcPr>
            <w:tcW w:w="2649" w:type="dxa"/>
          </w:tcPr>
          <w:p w14:paraId="16D6C84B" w14:textId="7D62F9CE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کارآموزی در عرصه جسمانی3 (نورولوژی)</w:t>
            </w:r>
          </w:p>
        </w:tc>
        <w:tc>
          <w:tcPr>
            <w:tcW w:w="855" w:type="dxa"/>
          </w:tcPr>
          <w:p w14:paraId="48CE937B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37FCA2EF" w14:textId="4DC131B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276" w:type="dxa"/>
          </w:tcPr>
          <w:p w14:paraId="72038F13" w14:textId="4441A77D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14:paraId="0D94CD75" w14:textId="77777777" w:rsidR="00C75546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2386" w:type="dxa"/>
          </w:tcPr>
          <w:p w14:paraId="209AB73B" w14:textId="77777777" w:rsidR="00C75546" w:rsidRPr="00D0487A" w:rsidRDefault="00C75546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کاردرمانی دربیماریهای1و2و3/تکنیهای درمانی وروشهای آماده سازی</w:t>
            </w:r>
          </w:p>
        </w:tc>
      </w:tr>
      <w:tr w:rsidR="00BF06DA" w:rsidRPr="00D0487A" w14:paraId="5A0117CF" w14:textId="77777777" w:rsidTr="002E461E">
        <w:trPr>
          <w:gridBefore w:val="1"/>
          <w:gridAfter w:val="1"/>
          <w:wBefore w:w="9" w:type="dxa"/>
          <w:wAfter w:w="9" w:type="dxa"/>
          <w:trHeight w:val="415"/>
        </w:trPr>
        <w:tc>
          <w:tcPr>
            <w:tcW w:w="730" w:type="dxa"/>
          </w:tcPr>
          <w:p w14:paraId="7FC9E0B3" w14:textId="77777777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7EBE22E4" w14:textId="4684C10A" w:rsidR="00BF06DA" w:rsidRPr="00D0487A" w:rsidRDefault="00BF06DA" w:rsidP="00BF06D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49" w:type="dxa"/>
          </w:tcPr>
          <w:p w14:paraId="5F4D8C5F" w14:textId="2C25F069" w:rsidR="00BF06DA" w:rsidRPr="00D0487A" w:rsidRDefault="00BF06DA" w:rsidP="00BF06D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5" w:type="dxa"/>
          </w:tcPr>
          <w:p w14:paraId="3D0F08FB" w14:textId="19DC1BDF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12" w:type="dxa"/>
          </w:tcPr>
          <w:p w14:paraId="04D85151" w14:textId="69C085DB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79B43284" w14:textId="12A1F1A8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</w:tcPr>
          <w:p w14:paraId="1102E499" w14:textId="2228CF35" w:rsidR="00BF06DA" w:rsidRPr="00D0487A" w:rsidRDefault="00BF06DA" w:rsidP="00BF06D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6" w:type="dxa"/>
          </w:tcPr>
          <w:p w14:paraId="370871C3" w14:textId="77777777" w:rsidR="00BF06DA" w:rsidRPr="00D0487A" w:rsidRDefault="00BF06DA" w:rsidP="00BF06DA">
            <w:pPr>
              <w:jc w:val="center"/>
              <w:rPr>
                <w:rFonts w:cs="B Zar"/>
                <w:rtl/>
              </w:rPr>
            </w:pPr>
          </w:p>
        </w:tc>
      </w:tr>
      <w:tr w:rsidR="002E461E" w:rsidRPr="00D0487A" w14:paraId="392B1975" w14:textId="77777777" w:rsidTr="002E461E">
        <w:trPr>
          <w:gridBefore w:val="1"/>
          <w:gridAfter w:val="1"/>
          <w:wBefore w:w="9" w:type="dxa"/>
          <w:wAfter w:w="9" w:type="dxa"/>
          <w:trHeight w:val="400"/>
        </w:trPr>
        <w:tc>
          <w:tcPr>
            <w:tcW w:w="730" w:type="dxa"/>
          </w:tcPr>
          <w:p w14:paraId="69310A66" w14:textId="77777777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1968E81D" w14:textId="422B997F" w:rsidR="002E461E" w:rsidRPr="00D0487A" w:rsidRDefault="002E461E" w:rsidP="002E461E">
            <w:pPr>
              <w:jc w:val="center"/>
              <w:rPr>
                <w:rFonts w:cs="B Zar"/>
                <w:highlight w:val="yellow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65760</w:t>
            </w:r>
          </w:p>
        </w:tc>
        <w:tc>
          <w:tcPr>
            <w:tcW w:w="2649" w:type="dxa"/>
          </w:tcPr>
          <w:p w14:paraId="689D5A14" w14:textId="1DAC6AD7" w:rsidR="002E461E" w:rsidRPr="00D0487A" w:rsidRDefault="002E461E" w:rsidP="002E461E">
            <w:pPr>
              <w:jc w:val="center"/>
              <w:rPr>
                <w:rFonts w:cs="B Zar"/>
                <w:highlight w:val="yellow"/>
                <w:rtl/>
              </w:rPr>
            </w:pPr>
            <w:r w:rsidRPr="00D0487A">
              <w:rPr>
                <w:rFonts w:cs="B Zar" w:hint="cs"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855" w:type="dxa"/>
          </w:tcPr>
          <w:p w14:paraId="77959E49" w14:textId="7A8B7B71" w:rsidR="002E461E" w:rsidRPr="00D0487A" w:rsidRDefault="002E461E" w:rsidP="002E461E">
            <w:pPr>
              <w:jc w:val="center"/>
              <w:rPr>
                <w:rFonts w:cs="B Zar"/>
                <w:b/>
                <w:bCs/>
                <w:highlight w:val="yellow"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" w:type="dxa"/>
          </w:tcPr>
          <w:p w14:paraId="41E63B60" w14:textId="59421DB5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</w:tcPr>
          <w:p w14:paraId="3880983C" w14:textId="72E1C57F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14:paraId="385CFEC7" w14:textId="0F827FBE" w:rsidR="002E461E" w:rsidRPr="00D0487A" w:rsidRDefault="002E461E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6" w:type="dxa"/>
          </w:tcPr>
          <w:p w14:paraId="62A6EEFC" w14:textId="77777777" w:rsidR="002E461E" w:rsidRPr="00D0487A" w:rsidRDefault="002E461E" w:rsidP="002E461E">
            <w:pPr>
              <w:jc w:val="center"/>
              <w:rPr>
                <w:rFonts w:cs="B Zar"/>
                <w:rtl/>
              </w:rPr>
            </w:pPr>
          </w:p>
        </w:tc>
      </w:tr>
      <w:tr w:rsidR="007D5F7F" w:rsidRPr="00D0487A" w14:paraId="2E0A2132" w14:textId="77777777" w:rsidTr="002E461E">
        <w:trPr>
          <w:trHeight w:val="400"/>
        </w:trPr>
        <w:tc>
          <w:tcPr>
            <w:tcW w:w="4404" w:type="dxa"/>
            <w:gridSpan w:val="4"/>
          </w:tcPr>
          <w:p w14:paraId="2CDF6543" w14:textId="77777777" w:rsidR="007D5F7F" w:rsidRPr="00D0487A" w:rsidRDefault="007D5F7F" w:rsidP="002E461E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جمع واحدها</w:t>
            </w:r>
          </w:p>
        </w:tc>
        <w:tc>
          <w:tcPr>
            <w:tcW w:w="855" w:type="dxa"/>
          </w:tcPr>
          <w:p w14:paraId="113C98B4" w14:textId="5BC93573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712" w:type="dxa"/>
          </w:tcPr>
          <w:p w14:paraId="5CBAF14E" w14:textId="31AA2F10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14:paraId="0AC814DB" w14:textId="66A3AA9D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851" w:type="dxa"/>
          </w:tcPr>
          <w:p w14:paraId="38D4CF08" w14:textId="099F226D" w:rsidR="007D5F7F" w:rsidRPr="00D0487A" w:rsidRDefault="00C75546" w:rsidP="002E461E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13</w:t>
            </w:r>
          </w:p>
        </w:tc>
        <w:tc>
          <w:tcPr>
            <w:tcW w:w="2395" w:type="dxa"/>
            <w:gridSpan w:val="2"/>
          </w:tcPr>
          <w:p w14:paraId="57172598" w14:textId="77777777" w:rsidR="007D5F7F" w:rsidRPr="00D0487A" w:rsidRDefault="007D5F7F" w:rsidP="002E461E">
            <w:pPr>
              <w:jc w:val="center"/>
              <w:rPr>
                <w:rFonts w:cs="B Zar"/>
                <w:rtl/>
              </w:rPr>
            </w:pPr>
          </w:p>
        </w:tc>
      </w:tr>
    </w:tbl>
    <w:p w14:paraId="55A840FF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</w:rPr>
      </w:pPr>
      <w:r w:rsidRPr="00D0487A">
        <w:rPr>
          <w:rFonts w:cs="B Zar" w:hint="cs"/>
          <w:b/>
          <w:bCs/>
          <w:sz w:val="28"/>
          <w:szCs w:val="28"/>
          <w:highlight w:val="yellow"/>
          <w:rtl/>
        </w:rPr>
        <w:t>ترم هفتم</w:t>
      </w:r>
    </w:p>
    <w:p w14:paraId="32D25B91" w14:textId="77777777" w:rsidR="007D5F7F" w:rsidRPr="00D0487A" w:rsidRDefault="007D5F7F" w:rsidP="007D5F7F">
      <w:pPr>
        <w:jc w:val="center"/>
        <w:rPr>
          <w:rFonts w:cs="B Zar"/>
          <w:b/>
          <w:bCs/>
          <w:sz w:val="28"/>
          <w:szCs w:val="28"/>
          <w:rtl/>
        </w:rPr>
      </w:pPr>
    </w:p>
    <w:p w14:paraId="4B0F96DA" w14:textId="77777777" w:rsidR="007D5F7F" w:rsidRPr="00D0487A" w:rsidRDefault="007D5F7F" w:rsidP="007D5F7F">
      <w:pPr>
        <w:rPr>
          <w:rtl/>
        </w:rPr>
      </w:pPr>
      <w:r w:rsidRPr="00D0487A">
        <w:rPr>
          <w:rFonts w:hint="cs"/>
          <w:rtl/>
        </w:rPr>
        <w:t xml:space="preserve">                                     </w:t>
      </w:r>
    </w:p>
    <w:tbl>
      <w:tblPr>
        <w:tblStyle w:val="TableGrid"/>
        <w:tblpPr w:leftFromText="180" w:rightFromText="180" w:vertAnchor="text" w:horzAnchor="margin" w:tblpXSpec="center" w:tblpY="1440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730"/>
        <w:gridCol w:w="1016"/>
        <w:gridCol w:w="2658"/>
        <w:gridCol w:w="855"/>
        <w:gridCol w:w="712"/>
        <w:gridCol w:w="1276"/>
        <w:gridCol w:w="851"/>
        <w:gridCol w:w="2386"/>
        <w:gridCol w:w="9"/>
      </w:tblGrid>
      <w:tr w:rsidR="00D0487A" w:rsidRPr="00D0487A" w14:paraId="7F698FC8" w14:textId="77777777" w:rsidTr="00C75546">
        <w:trPr>
          <w:gridAfter w:val="1"/>
          <w:wAfter w:w="9" w:type="dxa"/>
          <w:trHeight w:val="708"/>
        </w:trPr>
        <w:tc>
          <w:tcPr>
            <w:tcW w:w="730" w:type="dxa"/>
          </w:tcPr>
          <w:p w14:paraId="301B067B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گروه درس</w:t>
            </w:r>
          </w:p>
        </w:tc>
        <w:tc>
          <w:tcPr>
            <w:tcW w:w="1016" w:type="dxa"/>
          </w:tcPr>
          <w:p w14:paraId="17D47BFF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کددرس</w:t>
            </w:r>
          </w:p>
        </w:tc>
        <w:tc>
          <w:tcPr>
            <w:tcW w:w="2658" w:type="dxa"/>
          </w:tcPr>
          <w:p w14:paraId="4DA59AE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عنوان درس</w:t>
            </w:r>
          </w:p>
        </w:tc>
        <w:tc>
          <w:tcPr>
            <w:tcW w:w="855" w:type="dxa"/>
          </w:tcPr>
          <w:p w14:paraId="6534BC1A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تئوری</w:t>
            </w:r>
          </w:p>
        </w:tc>
        <w:tc>
          <w:tcPr>
            <w:tcW w:w="712" w:type="dxa"/>
          </w:tcPr>
          <w:p w14:paraId="33211B05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1816660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کارآموزی</w:t>
            </w:r>
          </w:p>
        </w:tc>
        <w:tc>
          <w:tcPr>
            <w:tcW w:w="851" w:type="dxa"/>
          </w:tcPr>
          <w:p w14:paraId="2E552B3B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جمع واحد</w:t>
            </w:r>
          </w:p>
        </w:tc>
        <w:tc>
          <w:tcPr>
            <w:tcW w:w="2386" w:type="dxa"/>
          </w:tcPr>
          <w:p w14:paraId="1468469C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پیشنیاز/همزمان</w:t>
            </w:r>
          </w:p>
        </w:tc>
      </w:tr>
      <w:tr w:rsidR="00D0487A" w:rsidRPr="00D0487A" w14:paraId="2531160A" w14:textId="77777777" w:rsidTr="00C75546">
        <w:trPr>
          <w:gridAfter w:val="1"/>
          <w:wAfter w:w="9" w:type="dxa"/>
          <w:trHeight w:val="400"/>
        </w:trPr>
        <w:tc>
          <w:tcPr>
            <w:tcW w:w="730" w:type="dxa"/>
          </w:tcPr>
          <w:p w14:paraId="0FBDE5F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032B12D1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65455</w:t>
            </w:r>
          </w:p>
        </w:tc>
        <w:tc>
          <w:tcPr>
            <w:tcW w:w="2658" w:type="dxa"/>
          </w:tcPr>
          <w:p w14:paraId="267D7B3F" w14:textId="369B5B5C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کارآموزی در عرصه جسمانی</w:t>
            </w:r>
            <w:r w:rsidR="00BF06DA" w:rsidRPr="00D0487A">
              <w:rPr>
                <w:rFonts w:cs="B Zar" w:hint="cs"/>
                <w:rtl/>
              </w:rPr>
              <w:t xml:space="preserve">2 </w:t>
            </w:r>
            <w:r w:rsidRPr="00D0487A">
              <w:rPr>
                <w:rFonts w:cs="B Zar" w:hint="cs"/>
                <w:rtl/>
              </w:rPr>
              <w:t>(</w:t>
            </w:r>
            <w:r w:rsidR="00BF06DA" w:rsidRPr="00D0487A">
              <w:rPr>
                <w:rFonts w:cs="B Zar" w:hint="cs"/>
                <w:rtl/>
              </w:rPr>
              <w:t>ارتوپدی</w:t>
            </w:r>
            <w:r w:rsidRPr="00D0487A">
              <w:rPr>
                <w:rFonts w:cs="B Zar" w:hint="cs"/>
                <w:rtl/>
              </w:rPr>
              <w:t>)</w:t>
            </w:r>
          </w:p>
        </w:tc>
        <w:tc>
          <w:tcPr>
            <w:tcW w:w="855" w:type="dxa"/>
          </w:tcPr>
          <w:p w14:paraId="36EDF6E2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62250228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14:paraId="40D0B25D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215780F7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2386" w:type="dxa"/>
          </w:tcPr>
          <w:p w14:paraId="34FB3BC7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کاردرمانی دربیماریهای جسمانی1و2و3/تکنیکهای درمانی وروشهای آماده سازی</w:t>
            </w:r>
          </w:p>
        </w:tc>
      </w:tr>
      <w:tr w:rsidR="00D0487A" w:rsidRPr="00D0487A" w14:paraId="034CA234" w14:textId="77777777" w:rsidTr="00C75546">
        <w:trPr>
          <w:gridAfter w:val="1"/>
          <w:wAfter w:w="9" w:type="dxa"/>
          <w:trHeight w:val="415"/>
        </w:trPr>
        <w:tc>
          <w:tcPr>
            <w:tcW w:w="730" w:type="dxa"/>
          </w:tcPr>
          <w:p w14:paraId="672741D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6814D400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65456</w:t>
            </w:r>
          </w:p>
        </w:tc>
        <w:tc>
          <w:tcPr>
            <w:tcW w:w="2658" w:type="dxa"/>
          </w:tcPr>
          <w:p w14:paraId="0216057B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کاراموزی در عرصه مستقل</w:t>
            </w:r>
          </w:p>
        </w:tc>
        <w:tc>
          <w:tcPr>
            <w:tcW w:w="855" w:type="dxa"/>
          </w:tcPr>
          <w:p w14:paraId="21DCEE5E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712" w:type="dxa"/>
          </w:tcPr>
          <w:p w14:paraId="33B145D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14:paraId="32D15B1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249F6EB9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386" w:type="dxa"/>
          </w:tcPr>
          <w:p w14:paraId="136776FE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</w:p>
        </w:tc>
      </w:tr>
      <w:tr w:rsidR="00D0487A" w:rsidRPr="00D0487A" w14:paraId="3EDC89B2" w14:textId="77777777" w:rsidTr="007F3AAF">
        <w:trPr>
          <w:gridAfter w:val="1"/>
          <w:wAfter w:w="9" w:type="dxa"/>
          <w:trHeight w:val="521"/>
        </w:trPr>
        <w:tc>
          <w:tcPr>
            <w:tcW w:w="730" w:type="dxa"/>
          </w:tcPr>
          <w:p w14:paraId="2DF753A6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16" w:type="dxa"/>
          </w:tcPr>
          <w:p w14:paraId="0450C7F9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65448</w:t>
            </w:r>
          </w:p>
        </w:tc>
        <w:tc>
          <w:tcPr>
            <w:tcW w:w="2658" w:type="dxa"/>
          </w:tcPr>
          <w:p w14:paraId="2A145C92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سمینار</w:t>
            </w:r>
          </w:p>
        </w:tc>
        <w:tc>
          <w:tcPr>
            <w:tcW w:w="855" w:type="dxa"/>
          </w:tcPr>
          <w:p w14:paraId="6A3020F5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12" w:type="dxa"/>
          </w:tcPr>
          <w:p w14:paraId="536D41A0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1276" w:type="dxa"/>
          </w:tcPr>
          <w:p w14:paraId="217B832C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1A6405FB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386" w:type="dxa"/>
          </w:tcPr>
          <w:p w14:paraId="0A461D3E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</w:p>
        </w:tc>
      </w:tr>
      <w:tr w:rsidR="00D0487A" w:rsidRPr="00D0487A" w14:paraId="75D167AD" w14:textId="77777777" w:rsidTr="00C75546">
        <w:trPr>
          <w:trHeight w:val="400"/>
        </w:trPr>
        <w:tc>
          <w:tcPr>
            <w:tcW w:w="4404" w:type="dxa"/>
            <w:gridSpan w:val="3"/>
          </w:tcPr>
          <w:p w14:paraId="234896E4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  <w:r w:rsidRPr="00D0487A">
              <w:rPr>
                <w:rFonts w:cs="B Zar" w:hint="cs"/>
                <w:rtl/>
              </w:rPr>
              <w:t>جمع واحدها</w:t>
            </w:r>
          </w:p>
        </w:tc>
        <w:tc>
          <w:tcPr>
            <w:tcW w:w="855" w:type="dxa"/>
          </w:tcPr>
          <w:p w14:paraId="32D17328" w14:textId="323A27F1" w:rsidR="007D5F7F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12" w:type="dxa"/>
          </w:tcPr>
          <w:p w14:paraId="283BA691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14:paraId="1371C4C5" w14:textId="77777777" w:rsidR="007D5F7F" w:rsidRPr="00D0487A" w:rsidRDefault="007D5F7F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-</w:t>
            </w:r>
          </w:p>
        </w:tc>
        <w:tc>
          <w:tcPr>
            <w:tcW w:w="851" w:type="dxa"/>
          </w:tcPr>
          <w:p w14:paraId="0E9686F8" w14:textId="37063362" w:rsidR="007D5F7F" w:rsidRPr="00D0487A" w:rsidRDefault="00C75546" w:rsidP="00C75546">
            <w:pPr>
              <w:jc w:val="center"/>
              <w:rPr>
                <w:rFonts w:cs="B Zar"/>
                <w:b/>
                <w:bCs/>
                <w:rtl/>
              </w:rPr>
            </w:pPr>
            <w:r w:rsidRPr="00D0487A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2395" w:type="dxa"/>
            <w:gridSpan w:val="2"/>
          </w:tcPr>
          <w:p w14:paraId="3FC4A3EC" w14:textId="77777777" w:rsidR="007D5F7F" w:rsidRPr="00D0487A" w:rsidRDefault="007D5F7F" w:rsidP="00C75546">
            <w:pPr>
              <w:jc w:val="center"/>
              <w:rPr>
                <w:rFonts w:cs="B Zar"/>
                <w:rtl/>
              </w:rPr>
            </w:pPr>
          </w:p>
        </w:tc>
      </w:tr>
    </w:tbl>
    <w:p w14:paraId="7D835AF8" w14:textId="0D2653C0" w:rsidR="007D5F7F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8"/>
          <w:szCs w:val="28"/>
          <w:rtl/>
        </w:rPr>
        <w:t xml:space="preserve">برنامه مدون دانشجویان کارشناسی پیوسته کاردرمانی </w:t>
      </w:r>
      <w:r w:rsidRPr="00D0487A">
        <w:rPr>
          <w:rFonts w:cs="B Zar"/>
          <w:b/>
          <w:bCs/>
          <w:sz w:val="28"/>
          <w:szCs w:val="28"/>
        </w:rPr>
        <w:t xml:space="preserve"> </w:t>
      </w:r>
      <w:r w:rsidRPr="00D0487A">
        <w:rPr>
          <w:rFonts w:cs="B Zar" w:hint="cs"/>
          <w:b/>
          <w:bCs/>
          <w:sz w:val="28"/>
          <w:szCs w:val="28"/>
          <w:rtl/>
        </w:rPr>
        <w:t>1401</w:t>
      </w:r>
    </w:p>
    <w:p w14:paraId="1267B61C" w14:textId="2FC1FCFB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  <w:rtl/>
        </w:rPr>
      </w:pPr>
      <w:r w:rsidRPr="00D0487A">
        <w:rPr>
          <w:rFonts w:cs="B Zar" w:hint="cs"/>
          <w:b/>
          <w:bCs/>
          <w:sz w:val="24"/>
          <w:szCs w:val="24"/>
          <w:highlight w:val="yellow"/>
          <w:rtl/>
        </w:rPr>
        <w:t>ترم هشتم</w:t>
      </w:r>
    </w:p>
    <w:p w14:paraId="4E274476" w14:textId="77777777" w:rsidR="00C75546" w:rsidRPr="00D0487A" w:rsidRDefault="00C75546" w:rsidP="00C75546">
      <w:pPr>
        <w:jc w:val="center"/>
        <w:rPr>
          <w:rFonts w:cs="B Zar"/>
          <w:b/>
          <w:bCs/>
          <w:sz w:val="28"/>
          <w:szCs w:val="28"/>
        </w:rPr>
      </w:pPr>
    </w:p>
    <w:p w14:paraId="09140DA7" w14:textId="77777777" w:rsidR="007D5F7F" w:rsidRPr="00D0487A" w:rsidRDefault="007D5F7F" w:rsidP="006C6002">
      <w:pPr>
        <w:rPr>
          <w:rFonts w:cs="B Zar"/>
          <w:b/>
          <w:bCs/>
          <w:sz w:val="28"/>
          <w:szCs w:val="28"/>
        </w:rPr>
      </w:pPr>
    </w:p>
    <w:sectPr w:rsidR="007D5F7F" w:rsidRPr="00D0487A" w:rsidSect="00762F1C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31DD5" w14:textId="77777777" w:rsidR="00492AD2" w:rsidRDefault="00492AD2" w:rsidP="006C6002">
      <w:pPr>
        <w:spacing w:after="0" w:line="240" w:lineRule="auto"/>
      </w:pPr>
      <w:r>
        <w:separator/>
      </w:r>
    </w:p>
  </w:endnote>
  <w:endnote w:type="continuationSeparator" w:id="0">
    <w:p w14:paraId="65DD1C0D" w14:textId="77777777" w:rsidR="00492AD2" w:rsidRDefault="00492AD2" w:rsidP="006C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3819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967FD" w14:textId="78599A09" w:rsidR="00273EFA" w:rsidRDefault="00273EFA" w:rsidP="006C60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F9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523F5D6" w14:textId="77777777" w:rsidR="00273EFA" w:rsidRDefault="00273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44CAF" w14:textId="77777777" w:rsidR="00492AD2" w:rsidRDefault="00492AD2" w:rsidP="006C6002">
      <w:pPr>
        <w:spacing w:after="0" w:line="240" w:lineRule="auto"/>
      </w:pPr>
      <w:r>
        <w:separator/>
      </w:r>
    </w:p>
  </w:footnote>
  <w:footnote w:type="continuationSeparator" w:id="0">
    <w:p w14:paraId="3A64811E" w14:textId="77777777" w:rsidR="00492AD2" w:rsidRDefault="00492AD2" w:rsidP="006C6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58"/>
    <w:rsid w:val="00131FF2"/>
    <w:rsid w:val="001B2623"/>
    <w:rsid w:val="00243B88"/>
    <w:rsid w:val="00273EFA"/>
    <w:rsid w:val="002E461E"/>
    <w:rsid w:val="002F6F4A"/>
    <w:rsid w:val="00312D60"/>
    <w:rsid w:val="0036684C"/>
    <w:rsid w:val="00374E04"/>
    <w:rsid w:val="003F486E"/>
    <w:rsid w:val="00453779"/>
    <w:rsid w:val="00492AD2"/>
    <w:rsid w:val="00537658"/>
    <w:rsid w:val="00574866"/>
    <w:rsid w:val="00641637"/>
    <w:rsid w:val="006C52F2"/>
    <w:rsid w:val="006C6002"/>
    <w:rsid w:val="00762F1C"/>
    <w:rsid w:val="007A2C29"/>
    <w:rsid w:val="007A5683"/>
    <w:rsid w:val="007B5190"/>
    <w:rsid w:val="007D5F7F"/>
    <w:rsid w:val="007F3AAF"/>
    <w:rsid w:val="00880FFC"/>
    <w:rsid w:val="008E3084"/>
    <w:rsid w:val="008E5E9D"/>
    <w:rsid w:val="008F4463"/>
    <w:rsid w:val="009A7E32"/>
    <w:rsid w:val="009B2A1C"/>
    <w:rsid w:val="00B37866"/>
    <w:rsid w:val="00BF06DA"/>
    <w:rsid w:val="00C072E8"/>
    <w:rsid w:val="00C71457"/>
    <w:rsid w:val="00C75546"/>
    <w:rsid w:val="00C762C9"/>
    <w:rsid w:val="00CA1F90"/>
    <w:rsid w:val="00CB7B5C"/>
    <w:rsid w:val="00D0487A"/>
    <w:rsid w:val="00D75A54"/>
    <w:rsid w:val="00D81C96"/>
    <w:rsid w:val="00E52AF2"/>
    <w:rsid w:val="00F5040A"/>
    <w:rsid w:val="00F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3707"/>
  <w15:chartTrackingRefBased/>
  <w15:docId w15:val="{412BA9E7-FAAF-4A5D-B024-B1359CC5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02"/>
  </w:style>
  <w:style w:type="paragraph" w:styleId="Footer">
    <w:name w:val="footer"/>
    <w:basedOn w:val="Normal"/>
    <w:link w:val="FooterChar"/>
    <w:uiPriority w:val="99"/>
    <w:unhideWhenUsed/>
    <w:rsid w:val="006C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Jafari</dc:creator>
  <cp:keywords/>
  <dc:description/>
  <cp:lastModifiedBy>jovyni</cp:lastModifiedBy>
  <cp:revision>3</cp:revision>
  <dcterms:created xsi:type="dcterms:W3CDTF">2026-01-08T16:30:00Z</dcterms:created>
  <dcterms:modified xsi:type="dcterms:W3CDTF">2026-01-08T16:58:00Z</dcterms:modified>
</cp:coreProperties>
</file>