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988" w14:textId="77777777" w:rsidR="00906A7A" w:rsidRDefault="00906A7A" w:rsidP="00906A7A">
      <w:pPr>
        <w:jc w:val="center"/>
      </w:pPr>
      <w:r>
        <w:rPr>
          <w:noProof/>
        </w:rPr>
        <w:drawing>
          <wp:inline distT="0" distB="0" distL="0" distR="0" wp14:anchorId="21CF7A17" wp14:editId="2F8B8159">
            <wp:extent cx="790575" cy="752475"/>
            <wp:effectExtent l="76200" t="76200" r="142875" b="142875"/>
            <wp:docPr id="1" name="Picture 1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358E7C" w14:textId="77777777" w:rsidR="00C01C73" w:rsidRPr="00A045D4" w:rsidRDefault="00C01C73" w:rsidP="00C01C73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A045D4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4F0ED940" w14:textId="603D6A21" w:rsidR="00906A7A" w:rsidRPr="00CE6BBB" w:rsidRDefault="00C01C73" w:rsidP="00CE6BB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A045D4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 w:rsidR="008408E4" w:rsidRPr="00A045D4">
        <w:rPr>
          <w:rFonts w:ascii="IranNastaliq" w:hAnsi="IranNastaliq" w:cs="B Titr" w:hint="cs"/>
          <w:b/>
          <w:bCs/>
          <w:sz w:val="24"/>
          <w:szCs w:val="24"/>
          <w:rtl/>
        </w:rPr>
        <w:t>آ</w:t>
      </w:r>
      <w:r w:rsidR="006A5CBB" w:rsidRPr="00A045D4">
        <w:rPr>
          <w:rFonts w:ascii="IranNastaliq" w:hAnsi="IranNastaliq" w:cs="B Titr" w:hint="cs"/>
          <w:b/>
          <w:bCs/>
          <w:sz w:val="24"/>
          <w:szCs w:val="24"/>
          <w:rtl/>
        </w:rPr>
        <w:t>ناتومی عمومی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A7A" w14:paraId="58D0C316" w14:textId="77777777" w:rsidTr="00906A7A">
        <w:tc>
          <w:tcPr>
            <w:tcW w:w="9350" w:type="dxa"/>
          </w:tcPr>
          <w:p w14:paraId="07B154C7" w14:textId="77777777" w:rsidR="00906A7A" w:rsidRDefault="00906A7A" w:rsidP="006A5CBB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درس</w:t>
            </w:r>
            <w:r w:rsidRPr="000F0C6D">
              <w:rPr>
                <w:rFonts w:ascii="IranNastaliq" w:hAnsi="IranNastaliq" w:cs="B Titr" w:hint="cs"/>
                <w:rtl/>
              </w:rPr>
              <w:t>:</w:t>
            </w:r>
            <w:r w:rsidR="006A5CB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آناتومی عمومی</w:t>
            </w:r>
          </w:p>
          <w:p w14:paraId="390E18AE" w14:textId="0E295967" w:rsidR="00906A7A" w:rsidRPr="00906A7A" w:rsidRDefault="00906A7A" w:rsidP="006A5CB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 w:rsidR="003071FD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CE6BBB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6CD5A280" w14:textId="5036AB13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CE6BBB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 w:rsidR="00CE6BBB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آناتومی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</w:p>
          <w:p w14:paraId="5AC7F9CA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44C6ACCC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14DFF5F7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IranNastaliq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 xml:space="preserve">: </w:t>
            </w:r>
            <w:r w:rsidRPr="003071FD">
              <w:rPr>
                <w:rFonts w:ascii="IranNastaliq" w:hAnsi="IranNastaliq" w:cs="B Titr" w:hint="cs"/>
                <w:sz w:val="20"/>
                <w:szCs w:val="20"/>
                <w:rtl/>
              </w:rPr>
              <w:t>اول</w:t>
            </w:r>
          </w:p>
          <w:p w14:paraId="6EEBAEC3" w14:textId="77777777" w:rsidR="00906A7A" w:rsidRPr="00906A7A" w:rsidRDefault="00906A7A" w:rsidP="006A5CB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IranNastaliq"/>
              </w:rPr>
              <w:tab/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پیش نیاز یا همزمان </w:t>
            </w:r>
            <w:r w:rsidR="000F0C6D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: </w:t>
            </w:r>
            <w:r w:rsidR="006A5CBB">
              <w:rPr>
                <w:rFonts w:ascii="IranNastaliq" w:hAnsi="IranNastaliq" w:cs="B Titr" w:hint="cs"/>
                <w:sz w:val="20"/>
                <w:szCs w:val="20"/>
                <w:rtl/>
              </w:rPr>
              <w:t>ندارد</w:t>
            </w:r>
          </w:p>
          <w:p w14:paraId="629C6B38" w14:textId="49FAF3DD" w:rsidR="00906A7A" w:rsidRPr="00906A7A" w:rsidRDefault="00906A7A" w:rsidP="009225BF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 w:rsidR="00CE6BBB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>2 واحد</w:t>
            </w:r>
          </w:p>
          <w:p w14:paraId="25CA3144" w14:textId="77777777" w:rsidR="00906A7A" w:rsidRDefault="00906A7A" w:rsidP="006A5CBB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نوع واحد: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نظری</w:t>
            </w:r>
            <w:r w:rsidR="008408E4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2F8D7BDC" w14:textId="77777777" w:rsidR="00E96A65" w:rsidRPr="00A045D4" w:rsidRDefault="00906A7A" w:rsidP="00CE6BBB">
      <w:pPr>
        <w:spacing w:before="240" w:after="0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هدف کلی درس</w:t>
      </w:r>
      <w:r w:rsidR="009225BF" w:rsidRPr="00A045D4">
        <w:rPr>
          <w:rFonts w:cs="B Nazanin" w:hint="cs"/>
          <w:b/>
          <w:bCs/>
          <w:rtl/>
          <w:lang w:bidi="fa-IR"/>
        </w:rPr>
        <w:t xml:space="preserve"> </w:t>
      </w:r>
      <w:r w:rsidR="009225BF" w:rsidRPr="00A045D4">
        <w:rPr>
          <w:rFonts w:cs="B Nazanin" w:hint="cs"/>
          <w:rtl/>
          <w:lang w:bidi="fa-IR"/>
        </w:rPr>
        <w:t xml:space="preserve">آشنایی با </w:t>
      </w:r>
      <w:r w:rsidR="006A5CBB" w:rsidRPr="00A045D4">
        <w:rPr>
          <w:rFonts w:cs="B Nazanin" w:hint="cs"/>
          <w:rtl/>
          <w:lang w:bidi="fa-IR"/>
        </w:rPr>
        <w:t xml:space="preserve">مفاهیم آناتومی و فراگیری ساختمان و عملکرد اجزای بدن به ویژه در مورد بخش هایی از بدن که با گفتار </w:t>
      </w:r>
    </w:p>
    <w:p w14:paraId="61D581F5" w14:textId="77777777" w:rsidR="006A5CBB" w:rsidRPr="00A045D4" w:rsidRDefault="006A5CBB" w:rsidP="006A5CBB">
      <w:pPr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و زبان سرو کار دارد.</w:t>
      </w:r>
    </w:p>
    <w:p w14:paraId="56E78871" w14:textId="77777777" w:rsidR="008408E4" w:rsidRPr="00A045D4" w:rsidRDefault="004B686E" w:rsidP="00CE6BBB">
      <w:pPr>
        <w:spacing w:after="0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شرح درس</w:t>
      </w:r>
      <w:r w:rsidRPr="00A045D4">
        <w:rPr>
          <w:rFonts w:cs="B Nazanin" w:hint="cs"/>
          <w:rtl/>
          <w:lang w:bidi="fa-IR"/>
        </w:rPr>
        <w:t xml:space="preserve">: در این درس دانشجویان </w:t>
      </w:r>
      <w:r w:rsidR="006A5CBB" w:rsidRPr="00A045D4">
        <w:rPr>
          <w:rFonts w:cs="B Nazanin" w:hint="cs"/>
          <w:rtl/>
          <w:lang w:bidi="fa-IR"/>
        </w:rPr>
        <w:t xml:space="preserve">با تعریف آناتومی و عناصر اصلی </w:t>
      </w:r>
      <w:r w:rsidR="000F3791" w:rsidRPr="00A045D4">
        <w:rPr>
          <w:rFonts w:cs="B Nazanin" w:hint="cs"/>
          <w:rtl/>
          <w:lang w:bidi="fa-IR"/>
        </w:rPr>
        <w:t>آن آشنا می شوند.</w:t>
      </w:r>
    </w:p>
    <w:p w14:paraId="0B6A3B3C" w14:textId="77777777" w:rsidR="00380CEB" w:rsidRPr="00A045D4" w:rsidRDefault="009225BF" w:rsidP="00CE6BBB">
      <w:pPr>
        <w:spacing w:after="0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اهداف کلی جلسات</w:t>
      </w:r>
      <w:r w:rsidR="00A84022" w:rsidRPr="00A045D4">
        <w:rPr>
          <w:rFonts w:cs="B Nazanin" w:hint="cs"/>
          <w:rtl/>
          <w:lang w:bidi="fa-IR"/>
        </w:rPr>
        <w:t>:</w:t>
      </w:r>
    </w:p>
    <w:p w14:paraId="056F1AA8" w14:textId="77777777" w:rsidR="00C80AA0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1- تعریفی آناتومی و مقدمات آن</w:t>
      </w:r>
    </w:p>
    <w:p w14:paraId="125E58CE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2- محورهای فرضی عبوری بدن</w:t>
      </w:r>
    </w:p>
    <w:p w14:paraId="48818C09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3- آناتومی دستگاه اسکلتی</w:t>
      </w:r>
    </w:p>
    <w:p w14:paraId="2CE60DC3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4-آناتومی دستگاه اسکلتی و مفاصل</w:t>
      </w:r>
    </w:p>
    <w:p w14:paraId="10AAB92D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5- آناتومی عضلات تنه و سر و گردن</w:t>
      </w:r>
    </w:p>
    <w:p w14:paraId="008EA3D5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6- آناتومی عضلات اندامها</w:t>
      </w:r>
    </w:p>
    <w:p w14:paraId="7B2FC37E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7- آناتومی دستگاه تنفس</w:t>
      </w:r>
    </w:p>
    <w:p w14:paraId="726BC3EA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8- آناتومی دستگاه گوارش</w:t>
      </w:r>
    </w:p>
    <w:p w14:paraId="2B47D93A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9- آناتومی دستگاه قلب و عروق</w:t>
      </w:r>
    </w:p>
    <w:p w14:paraId="7E654B3A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10- آناتومی اعضای حسی</w:t>
      </w:r>
    </w:p>
    <w:p w14:paraId="0F03E303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11- آناتومی غدد مترشحه</w:t>
      </w:r>
    </w:p>
    <w:p w14:paraId="2328B625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12- اناتومی دستگاه عصبی محیطی</w:t>
      </w:r>
    </w:p>
    <w:p w14:paraId="6BE06AED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13- آناتومی دستگاه عصبی مرکزی</w:t>
      </w:r>
    </w:p>
    <w:p w14:paraId="1B72FCDD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lastRenderedPageBreak/>
        <w:t>14- آناتومی گوش</w:t>
      </w:r>
    </w:p>
    <w:p w14:paraId="255B5A04" w14:textId="77777777" w:rsidR="000F3791" w:rsidRPr="00A045D4" w:rsidRDefault="000F3791" w:rsidP="000F3791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 xml:space="preserve">15- آناتومی چشم </w:t>
      </w:r>
    </w:p>
    <w:p w14:paraId="3907BE45" w14:textId="76BF57E3" w:rsidR="0032722E" w:rsidRPr="00A045D4" w:rsidRDefault="000F3791" w:rsidP="00CE6BBB">
      <w:pPr>
        <w:pStyle w:val="ListParagraph"/>
        <w:jc w:val="right"/>
        <w:rPr>
          <w:rFonts w:cs="B Nazanin"/>
          <w:rtl/>
          <w:lang w:bidi="fa-IR"/>
        </w:rPr>
      </w:pPr>
      <w:r w:rsidRPr="00A045D4">
        <w:rPr>
          <w:rFonts w:cs="B Nazanin" w:hint="cs"/>
          <w:rtl/>
          <w:lang w:bidi="fa-IR"/>
        </w:rPr>
        <w:t>16- آناتومی دستگاه تولید مثل</w:t>
      </w:r>
    </w:p>
    <w:p w14:paraId="791B3F72" w14:textId="77777777" w:rsidR="00BE1E8E" w:rsidRPr="00A045D4" w:rsidRDefault="00BE1E8E" w:rsidP="00947D0E">
      <w:pPr>
        <w:pStyle w:val="ListParagraph"/>
        <w:ind w:left="11160"/>
        <w:rPr>
          <w:rFonts w:cs="B Nazanin"/>
          <w:rtl/>
          <w:lang w:bidi="fa-IR"/>
        </w:rPr>
      </w:pPr>
      <w:r w:rsidRPr="00A045D4">
        <w:rPr>
          <w:rFonts w:cs="B Nazanin"/>
          <w:lang w:bidi="fa-IR"/>
        </w:rPr>
        <w:t xml:space="preserve">   </w:t>
      </w:r>
    </w:p>
    <w:p w14:paraId="255DE536" w14:textId="36455F36" w:rsidR="00906A7A" w:rsidRPr="00A045D4" w:rsidRDefault="00CE6BBB" w:rsidP="000F3791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جد</w:t>
      </w:r>
      <w:r w:rsidR="00C01C73" w:rsidRPr="00A045D4">
        <w:rPr>
          <w:rFonts w:cs="B Nazanin" w:hint="cs"/>
          <w:b/>
          <w:bCs/>
          <w:rtl/>
          <w:lang w:bidi="fa-IR"/>
        </w:rPr>
        <w:t>ول زمانبندی درس</w:t>
      </w:r>
      <w:r w:rsidR="00C80AA0" w:rsidRPr="00A045D4">
        <w:rPr>
          <w:rFonts w:cs="B Nazanin" w:hint="cs"/>
          <w:b/>
          <w:bCs/>
          <w:rtl/>
          <w:lang w:bidi="fa-IR"/>
        </w:rPr>
        <w:t xml:space="preserve"> </w:t>
      </w:r>
      <w:r w:rsidR="000F3791" w:rsidRPr="00A045D4">
        <w:rPr>
          <w:rFonts w:cs="B Nazanin" w:hint="cs"/>
          <w:b/>
          <w:bCs/>
          <w:rtl/>
          <w:lang w:bidi="fa-IR"/>
        </w:rPr>
        <w:t>آناتومی عمومی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850"/>
        <w:gridCol w:w="1260"/>
        <w:gridCol w:w="895"/>
      </w:tblGrid>
      <w:tr w:rsidR="00C01C73" w:rsidRPr="00A045D4" w14:paraId="51DD7682" w14:textId="77777777" w:rsidTr="00803E69">
        <w:tc>
          <w:tcPr>
            <w:tcW w:w="1345" w:type="dxa"/>
          </w:tcPr>
          <w:p w14:paraId="1E2F1891" w14:textId="77777777" w:rsidR="00C01C73" w:rsidRPr="00A045D4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045D4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5850" w:type="dxa"/>
          </w:tcPr>
          <w:p w14:paraId="0FCE4540" w14:textId="77777777" w:rsidR="00C01C73" w:rsidRPr="00A045D4" w:rsidRDefault="00C01C73" w:rsidP="00CE6BB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045D4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260" w:type="dxa"/>
          </w:tcPr>
          <w:p w14:paraId="7743622B" w14:textId="77777777" w:rsidR="00C01C73" w:rsidRPr="00A045D4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045D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95" w:type="dxa"/>
          </w:tcPr>
          <w:p w14:paraId="6F19F51E" w14:textId="77777777" w:rsidR="00C01C73" w:rsidRPr="00A045D4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045D4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C01C73" w:rsidRPr="00A045D4" w14:paraId="2611D9EC" w14:textId="77777777" w:rsidTr="000F3791">
        <w:trPr>
          <w:trHeight w:val="413"/>
        </w:trPr>
        <w:tc>
          <w:tcPr>
            <w:tcW w:w="1345" w:type="dxa"/>
          </w:tcPr>
          <w:p w14:paraId="16854128" w14:textId="4D961FDE" w:rsidR="00C01C73" w:rsidRPr="00A045D4" w:rsidRDefault="00A837A6" w:rsidP="00CE6BBB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گروه</w:t>
            </w:r>
            <w:r w:rsidR="00CE6BBB">
              <w:rPr>
                <w:rFonts w:cs="B Nazanin" w:hint="cs"/>
                <w:rtl/>
                <w:lang w:bidi="fa-IR"/>
              </w:rPr>
              <w:t xml:space="preserve"> </w:t>
            </w:r>
            <w:r w:rsidR="000F3791" w:rsidRPr="00A045D4">
              <w:rPr>
                <w:rFonts w:cs="B Nazanin" w:hint="cs"/>
                <w:rtl/>
                <w:lang w:bidi="fa-IR"/>
              </w:rPr>
              <w:t>آناتومی</w:t>
            </w:r>
          </w:p>
        </w:tc>
        <w:tc>
          <w:tcPr>
            <w:tcW w:w="5850" w:type="dxa"/>
          </w:tcPr>
          <w:p w14:paraId="11215C0C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تعریفی آناتومی و مقدمات آن</w:t>
            </w:r>
          </w:p>
        </w:tc>
        <w:tc>
          <w:tcPr>
            <w:tcW w:w="1260" w:type="dxa"/>
          </w:tcPr>
          <w:p w14:paraId="47D4FAE5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50AA086B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01C73" w:rsidRPr="00A045D4" w14:paraId="137D5582" w14:textId="77777777" w:rsidTr="00803E69">
        <w:tc>
          <w:tcPr>
            <w:tcW w:w="1345" w:type="dxa"/>
          </w:tcPr>
          <w:p w14:paraId="15E1FF8A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1A150B94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محورهای فرضی عبوری بدن</w:t>
            </w:r>
          </w:p>
        </w:tc>
        <w:tc>
          <w:tcPr>
            <w:tcW w:w="1260" w:type="dxa"/>
          </w:tcPr>
          <w:p w14:paraId="3469FA51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60B4CF30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C01C73" w:rsidRPr="00A045D4" w14:paraId="69278579" w14:textId="77777777" w:rsidTr="00803E69">
        <w:tc>
          <w:tcPr>
            <w:tcW w:w="1345" w:type="dxa"/>
          </w:tcPr>
          <w:p w14:paraId="4A461360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7D6217B9" w14:textId="77777777" w:rsidR="006F512C" w:rsidRPr="00A045D4" w:rsidRDefault="000F3791" w:rsidP="00CE6BBB">
            <w:pPr>
              <w:tabs>
                <w:tab w:val="left" w:pos="1359"/>
                <w:tab w:val="center" w:pos="2997"/>
              </w:tabs>
              <w:bidi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اسکلتی</w:t>
            </w:r>
          </w:p>
        </w:tc>
        <w:tc>
          <w:tcPr>
            <w:tcW w:w="1260" w:type="dxa"/>
          </w:tcPr>
          <w:p w14:paraId="373509D8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08C78434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C01C73" w:rsidRPr="00A045D4" w14:paraId="669E832B" w14:textId="77777777" w:rsidTr="00803E69">
        <w:tc>
          <w:tcPr>
            <w:tcW w:w="1345" w:type="dxa"/>
          </w:tcPr>
          <w:p w14:paraId="2C3850D8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078238CD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 xml:space="preserve">آناتومی دستگاه اسکلتی و مفاصل </w:t>
            </w:r>
          </w:p>
        </w:tc>
        <w:tc>
          <w:tcPr>
            <w:tcW w:w="1260" w:type="dxa"/>
          </w:tcPr>
          <w:p w14:paraId="29C9CB25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3D830689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C01C73" w:rsidRPr="00A045D4" w14:paraId="155615F6" w14:textId="77777777" w:rsidTr="00803E69">
        <w:tc>
          <w:tcPr>
            <w:tcW w:w="1345" w:type="dxa"/>
          </w:tcPr>
          <w:p w14:paraId="6A1AFACF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2814D083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عضلات تنه و سر و گردن</w:t>
            </w:r>
          </w:p>
        </w:tc>
        <w:tc>
          <w:tcPr>
            <w:tcW w:w="1260" w:type="dxa"/>
          </w:tcPr>
          <w:p w14:paraId="418FE7FD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48C3A9CE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C01C73" w:rsidRPr="00A045D4" w14:paraId="53518ECD" w14:textId="77777777" w:rsidTr="00803E69">
        <w:tc>
          <w:tcPr>
            <w:tcW w:w="1345" w:type="dxa"/>
          </w:tcPr>
          <w:p w14:paraId="229534D8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5118F7F8" w14:textId="77777777" w:rsidR="00C01C73" w:rsidRPr="00A045D4" w:rsidRDefault="000F3791" w:rsidP="00CE6BBB">
            <w:pPr>
              <w:pStyle w:val="ListParagraph"/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عضلات اندامها</w:t>
            </w:r>
          </w:p>
        </w:tc>
        <w:tc>
          <w:tcPr>
            <w:tcW w:w="1260" w:type="dxa"/>
          </w:tcPr>
          <w:p w14:paraId="45EDB318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4AFC7CEE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C01C73" w:rsidRPr="00A045D4" w14:paraId="4D76480D" w14:textId="77777777" w:rsidTr="00803E69">
        <w:tc>
          <w:tcPr>
            <w:tcW w:w="1345" w:type="dxa"/>
          </w:tcPr>
          <w:p w14:paraId="7AE02E3A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055A6C86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تنفس</w:t>
            </w:r>
          </w:p>
        </w:tc>
        <w:tc>
          <w:tcPr>
            <w:tcW w:w="1260" w:type="dxa"/>
          </w:tcPr>
          <w:p w14:paraId="7901F11F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5A8C250D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C01C73" w:rsidRPr="00A045D4" w14:paraId="68D557DF" w14:textId="77777777" w:rsidTr="00803E69">
        <w:tc>
          <w:tcPr>
            <w:tcW w:w="1345" w:type="dxa"/>
          </w:tcPr>
          <w:p w14:paraId="4DB6FCE1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00101BA2" w14:textId="77777777" w:rsidR="00C01C73" w:rsidRPr="00A045D4" w:rsidRDefault="000F3791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گوارش</w:t>
            </w:r>
          </w:p>
        </w:tc>
        <w:tc>
          <w:tcPr>
            <w:tcW w:w="1260" w:type="dxa"/>
          </w:tcPr>
          <w:p w14:paraId="0500CBCE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0A9748ED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C01C73" w:rsidRPr="00A045D4" w14:paraId="7620F567" w14:textId="77777777" w:rsidTr="00816153">
        <w:trPr>
          <w:trHeight w:val="215"/>
        </w:trPr>
        <w:tc>
          <w:tcPr>
            <w:tcW w:w="1345" w:type="dxa"/>
          </w:tcPr>
          <w:p w14:paraId="5B99015C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17D61E03" w14:textId="77777777" w:rsidR="00C01C73" w:rsidRPr="00A045D4" w:rsidRDefault="000F3791" w:rsidP="00CE6BBB">
            <w:pPr>
              <w:bidi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قلب و عروق</w:t>
            </w:r>
          </w:p>
        </w:tc>
        <w:tc>
          <w:tcPr>
            <w:tcW w:w="1260" w:type="dxa"/>
          </w:tcPr>
          <w:p w14:paraId="0C4A08AC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0F3B6F13" w14:textId="77777777" w:rsidR="00C01C73" w:rsidRPr="00A045D4" w:rsidRDefault="006F512C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C01C73" w:rsidRPr="00A045D4" w14:paraId="7834D44C" w14:textId="77777777" w:rsidTr="00803E69">
        <w:tc>
          <w:tcPr>
            <w:tcW w:w="1345" w:type="dxa"/>
          </w:tcPr>
          <w:p w14:paraId="697377E3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0DCB28E4" w14:textId="77777777" w:rsidR="00C01C73" w:rsidRPr="00A045D4" w:rsidRDefault="00B005BE" w:rsidP="00CE6BBB">
            <w:pPr>
              <w:jc w:val="right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اعضای حسی</w:t>
            </w:r>
          </w:p>
        </w:tc>
        <w:tc>
          <w:tcPr>
            <w:tcW w:w="1260" w:type="dxa"/>
          </w:tcPr>
          <w:p w14:paraId="45EC7C1C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1C620A60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C01C73" w:rsidRPr="00A045D4" w14:paraId="050484A2" w14:textId="77777777" w:rsidTr="00803E69">
        <w:tc>
          <w:tcPr>
            <w:tcW w:w="1345" w:type="dxa"/>
          </w:tcPr>
          <w:p w14:paraId="1DC15622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50" w:type="dxa"/>
          </w:tcPr>
          <w:p w14:paraId="1D1206D5" w14:textId="77777777" w:rsidR="00C01C73" w:rsidRPr="00A045D4" w:rsidRDefault="00B005BE" w:rsidP="00CE6BBB">
            <w:pPr>
              <w:bidi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غدد مترشحه</w:t>
            </w:r>
          </w:p>
        </w:tc>
        <w:tc>
          <w:tcPr>
            <w:tcW w:w="1260" w:type="dxa"/>
          </w:tcPr>
          <w:p w14:paraId="579CE0DC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386B3CB4" w14:textId="77777777" w:rsidR="00C01C73" w:rsidRPr="00A045D4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816153" w:rsidRPr="00A045D4" w14:paraId="36DDEAD7" w14:textId="77777777" w:rsidTr="00816153">
        <w:trPr>
          <w:trHeight w:val="377"/>
        </w:trPr>
        <w:tc>
          <w:tcPr>
            <w:tcW w:w="1345" w:type="dxa"/>
          </w:tcPr>
          <w:p w14:paraId="1960FA05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50" w:type="dxa"/>
          </w:tcPr>
          <w:p w14:paraId="38644A03" w14:textId="77777777" w:rsidR="00816153" w:rsidRPr="00A045D4" w:rsidRDefault="00B005BE" w:rsidP="00CE6BBB">
            <w:pPr>
              <w:bidi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اناتومی دستگاه عصبی محیطی</w:t>
            </w:r>
          </w:p>
        </w:tc>
        <w:tc>
          <w:tcPr>
            <w:tcW w:w="1260" w:type="dxa"/>
          </w:tcPr>
          <w:p w14:paraId="7A7837C4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710062DF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816153" w:rsidRPr="00A045D4" w14:paraId="0DAED902" w14:textId="77777777" w:rsidTr="00CE6BBB">
        <w:trPr>
          <w:trHeight w:val="305"/>
        </w:trPr>
        <w:tc>
          <w:tcPr>
            <w:tcW w:w="1345" w:type="dxa"/>
          </w:tcPr>
          <w:p w14:paraId="7A870E3F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50" w:type="dxa"/>
          </w:tcPr>
          <w:p w14:paraId="2A3A866B" w14:textId="77777777" w:rsidR="00816153" w:rsidRPr="00A045D4" w:rsidRDefault="00B005BE" w:rsidP="00CE6BBB">
            <w:pPr>
              <w:bidi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عصبی مرکزی</w:t>
            </w:r>
          </w:p>
        </w:tc>
        <w:tc>
          <w:tcPr>
            <w:tcW w:w="1260" w:type="dxa"/>
          </w:tcPr>
          <w:p w14:paraId="22437058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10399FA9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816153" w:rsidRPr="00A045D4" w14:paraId="59AF678E" w14:textId="77777777" w:rsidTr="000F3791">
        <w:trPr>
          <w:trHeight w:val="377"/>
        </w:trPr>
        <w:tc>
          <w:tcPr>
            <w:tcW w:w="1345" w:type="dxa"/>
          </w:tcPr>
          <w:p w14:paraId="07C7E790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50" w:type="dxa"/>
          </w:tcPr>
          <w:p w14:paraId="1B0B3DE1" w14:textId="77777777" w:rsidR="00816153" w:rsidRPr="00A045D4" w:rsidRDefault="00B005BE" w:rsidP="00CE6BBB">
            <w:pPr>
              <w:bidi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گوش</w:t>
            </w:r>
          </w:p>
        </w:tc>
        <w:tc>
          <w:tcPr>
            <w:tcW w:w="1260" w:type="dxa"/>
          </w:tcPr>
          <w:p w14:paraId="1951ADEB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6D89C74B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816153" w:rsidRPr="00A045D4" w14:paraId="16DEFF8B" w14:textId="77777777" w:rsidTr="000F3791">
        <w:trPr>
          <w:trHeight w:val="350"/>
        </w:trPr>
        <w:tc>
          <w:tcPr>
            <w:tcW w:w="1345" w:type="dxa"/>
          </w:tcPr>
          <w:p w14:paraId="39248E39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50" w:type="dxa"/>
          </w:tcPr>
          <w:p w14:paraId="4A71002A" w14:textId="77777777" w:rsidR="00816153" w:rsidRPr="00A045D4" w:rsidRDefault="00B005BE" w:rsidP="00CE6BBB">
            <w:pPr>
              <w:jc w:val="right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چشم</w:t>
            </w:r>
          </w:p>
        </w:tc>
        <w:tc>
          <w:tcPr>
            <w:tcW w:w="1260" w:type="dxa"/>
          </w:tcPr>
          <w:p w14:paraId="6C2034D4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2A97A699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816153" w:rsidRPr="00A045D4" w14:paraId="4461C94F" w14:textId="77777777" w:rsidTr="000F3791">
        <w:trPr>
          <w:trHeight w:val="350"/>
        </w:trPr>
        <w:tc>
          <w:tcPr>
            <w:tcW w:w="1345" w:type="dxa"/>
          </w:tcPr>
          <w:p w14:paraId="03FE47AC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50" w:type="dxa"/>
          </w:tcPr>
          <w:p w14:paraId="4D105299" w14:textId="77777777" w:rsidR="00816153" w:rsidRPr="00A045D4" w:rsidRDefault="00EA5823" w:rsidP="00CE6BBB">
            <w:pPr>
              <w:jc w:val="right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آناتومی دستگاه تولید مثل</w:t>
            </w:r>
          </w:p>
        </w:tc>
        <w:tc>
          <w:tcPr>
            <w:tcW w:w="1260" w:type="dxa"/>
          </w:tcPr>
          <w:p w14:paraId="063D8B81" w14:textId="77777777" w:rsidR="00816153" w:rsidRPr="00A045D4" w:rsidRDefault="00816153" w:rsidP="0081615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5" w:type="dxa"/>
          </w:tcPr>
          <w:p w14:paraId="021D9821" w14:textId="77777777" w:rsidR="00816153" w:rsidRPr="00A045D4" w:rsidRDefault="00816153" w:rsidP="00816153">
            <w:pPr>
              <w:jc w:val="center"/>
              <w:rPr>
                <w:rFonts w:cs="B Nazanin"/>
                <w:rtl/>
                <w:lang w:bidi="fa-IR"/>
              </w:rPr>
            </w:pPr>
            <w:r w:rsidRPr="00A045D4">
              <w:rPr>
                <w:rFonts w:cs="B Nazanin" w:hint="cs"/>
                <w:rtl/>
                <w:lang w:bidi="fa-IR"/>
              </w:rPr>
              <w:t>16</w:t>
            </w:r>
          </w:p>
        </w:tc>
      </w:tr>
    </w:tbl>
    <w:p w14:paraId="2E268BF9" w14:textId="77777777" w:rsidR="00A045D4" w:rsidRPr="00A045D4" w:rsidRDefault="00A045D4" w:rsidP="00CE6BBB">
      <w:pPr>
        <w:bidi/>
        <w:rPr>
          <w:rFonts w:cs="B Nazanin"/>
          <w:lang w:bidi="fa-IR"/>
        </w:rPr>
      </w:pPr>
    </w:p>
    <w:p w14:paraId="17D48A5A" w14:textId="77777777" w:rsidR="00E96CC2" w:rsidRPr="00A045D4" w:rsidRDefault="00DA2775" w:rsidP="00803E69">
      <w:pPr>
        <w:bidi/>
        <w:ind w:left="360"/>
        <w:rPr>
          <w:rFonts w:cs="B Nazanin"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روش تدریس:</w:t>
      </w:r>
      <w:r w:rsidRPr="00A045D4">
        <w:rPr>
          <w:rFonts w:cs="B Nazanin" w:hint="cs"/>
          <w:rtl/>
          <w:lang w:bidi="fa-IR"/>
        </w:rPr>
        <w:t xml:space="preserve"> سخنرانی، پرسش و پاسخ</w:t>
      </w:r>
    </w:p>
    <w:p w14:paraId="4FCC6FB1" w14:textId="77777777" w:rsidR="00DA2775" w:rsidRPr="00A045D4" w:rsidRDefault="00DA2775" w:rsidP="00DA2775">
      <w:pPr>
        <w:bidi/>
        <w:ind w:left="360"/>
        <w:rPr>
          <w:rFonts w:cs="B Nazanin"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وسایل کمک آموزشی:</w:t>
      </w:r>
      <w:r w:rsidRPr="00A045D4">
        <w:rPr>
          <w:rFonts w:cs="B Nazanin" w:hint="cs"/>
          <w:rtl/>
          <w:lang w:bidi="fa-IR"/>
        </w:rPr>
        <w:t xml:space="preserve"> تخته واست بورد، ماژیک، رایانه، ویدئو و پروژکتور </w:t>
      </w:r>
    </w:p>
    <w:p w14:paraId="70E5C0B3" w14:textId="77777777" w:rsidR="00E9446F" w:rsidRPr="00A045D4" w:rsidRDefault="00E9446F" w:rsidP="00E9446F">
      <w:pPr>
        <w:bidi/>
        <w:ind w:left="360"/>
        <w:rPr>
          <w:rFonts w:cs="B Nazanin"/>
          <w:b/>
          <w:bCs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 xml:space="preserve">سنجش و ارزشیابی : </w:t>
      </w:r>
    </w:p>
    <w:p w14:paraId="391E8658" w14:textId="77777777" w:rsidR="00E9446F" w:rsidRPr="00A045D4" w:rsidRDefault="00E9446F" w:rsidP="00E9446F">
      <w:pPr>
        <w:pStyle w:val="ListParagraph"/>
        <w:numPr>
          <w:ilvl w:val="0"/>
          <w:numId w:val="13"/>
        </w:numPr>
        <w:bidi/>
        <w:rPr>
          <w:rFonts w:cs="B Nazanin"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ارزشیابی تکوینی :</w:t>
      </w:r>
      <w:r w:rsidRPr="00A045D4">
        <w:rPr>
          <w:rFonts w:cs="B Nazanin" w:hint="cs"/>
          <w:rtl/>
          <w:lang w:bidi="fa-IR"/>
        </w:rPr>
        <w:t xml:space="preserve"> ارزشیابی دانشجو بر اساس حضور فعال در کلاس و مشارکت در پرسش و پاسخ در طول ترم، تکالیف دانشجویی، کوئیز،آزمون کتبی میان ترم </w:t>
      </w:r>
    </w:p>
    <w:p w14:paraId="4A1EB5AC" w14:textId="4CE4A897" w:rsidR="00CE6BBB" w:rsidRPr="00CE6BBB" w:rsidRDefault="00E9446F" w:rsidP="00CE6BBB">
      <w:pPr>
        <w:pStyle w:val="ListParagraph"/>
        <w:numPr>
          <w:ilvl w:val="0"/>
          <w:numId w:val="13"/>
        </w:numPr>
        <w:bidi/>
        <w:rPr>
          <w:rFonts w:cs="B Nazanin"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>ارزشیابی تراکمی</w:t>
      </w:r>
      <w:r w:rsidRPr="00A045D4">
        <w:rPr>
          <w:rFonts w:cs="B Nazanin" w:hint="cs"/>
          <w:rtl/>
          <w:lang w:bidi="fa-IR"/>
        </w:rPr>
        <w:t>: آزمون کتبی نهایی از مفاهیم آموخته شده به صورت تستی و تشریحی، در نظر گرفتن نمره مازاد جهت تشویق دانشجو در انجام فعالیت فرا برنامه</w:t>
      </w:r>
    </w:p>
    <w:p w14:paraId="2A416FE0" w14:textId="4B7106CD" w:rsidR="00816153" w:rsidRPr="00A045D4" w:rsidRDefault="00DA2775" w:rsidP="00CE6BBB">
      <w:pPr>
        <w:bidi/>
        <w:spacing w:after="0"/>
        <w:ind w:left="360"/>
        <w:rPr>
          <w:rFonts w:cs="B Nazanin"/>
          <w:b/>
          <w:bCs/>
          <w:rtl/>
          <w:lang w:bidi="fa-IR"/>
        </w:rPr>
      </w:pPr>
      <w:r w:rsidRPr="00A045D4">
        <w:rPr>
          <w:rFonts w:cs="B Nazanin" w:hint="cs"/>
          <w:b/>
          <w:bCs/>
          <w:rtl/>
          <w:lang w:bidi="fa-IR"/>
        </w:rPr>
        <w:t xml:space="preserve">منابع : </w:t>
      </w:r>
    </w:p>
    <w:p w14:paraId="2B6DBAC5" w14:textId="77777777" w:rsidR="00EA5823" w:rsidRPr="00A045D4" w:rsidRDefault="00EA5823" w:rsidP="00EA5823">
      <w:pPr>
        <w:bidi/>
        <w:ind w:left="360"/>
        <w:rPr>
          <w:rFonts w:cs="B Nazanin"/>
          <w:lang w:bidi="fa-IR"/>
        </w:rPr>
      </w:pPr>
      <w:r w:rsidRPr="00A045D4">
        <w:rPr>
          <w:rFonts w:cs="B Nazanin" w:hint="cs"/>
          <w:rtl/>
          <w:lang w:bidi="fa-IR"/>
        </w:rPr>
        <w:t>1-رسولی</w:t>
      </w:r>
      <w:r w:rsidRPr="00A045D4">
        <w:rPr>
          <w:rFonts w:cs="B Nazanin"/>
          <w:lang w:bidi="fa-IR"/>
        </w:rPr>
        <w:t>,</w:t>
      </w:r>
      <w:r w:rsidRPr="00A045D4">
        <w:rPr>
          <w:rFonts w:cs="B Nazanin" w:hint="cs"/>
          <w:rtl/>
          <w:lang w:bidi="fa-IR"/>
        </w:rPr>
        <w:t xml:space="preserve"> ه . سلیمانی، م. حیدری، ف. آناتومی عمومی بدن انسان . تهران . رویان پژوه . آخرین چاپ</w:t>
      </w:r>
    </w:p>
    <w:p w14:paraId="2BA2DB9A" w14:textId="77777777" w:rsidR="00EA5823" w:rsidRDefault="00EA5823" w:rsidP="00EA5823">
      <w:pPr>
        <w:bidi/>
        <w:ind w:left="360"/>
        <w:jc w:val="right"/>
        <w:rPr>
          <w:lang w:bidi="fa-IR"/>
        </w:rPr>
      </w:pPr>
      <w:r w:rsidRPr="00A045D4">
        <w:rPr>
          <w:rFonts w:cs="B Nazanin"/>
          <w:lang w:bidi="fa-IR"/>
        </w:rPr>
        <w:t>2-Sobatta Johnes. (1990).</w:t>
      </w:r>
      <w:proofErr w:type="spellStart"/>
      <w:r w:rsidRPr="00A045D4">
        <w:rPr>
          <w:rFonts w:cs="B Nazanin"/>
          <w:lang w:bidi="fa-IR"/>
        </w:rPr>
        <w:t>Sobatta</w:t>
      </w:r>
      <w:proofErr w:type="spellEnd"/>
      <w:r w:rsidRPr="00A045D4">
        <w:rPr>
          <w:rFonts w:cs="B Nazanin"/>
          <w:lang w:bidi="fa-IR"/>
        </w:rPr>
        <w:t xml:space="preserve"> atlas of human anatomy. Baltimore</w:t>
      </w:r>
    </w:p>
    <w:sectPr w:rsidR="00EA5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86F"/>
    <w:multiLevelType w:val="hybridMultilevel"/>
    <w:tmpl w:val="A6F8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1D8"/>
    <w:multiLevelType w:val="hybridMultilevel"/>
    <w:tmpl w:val="08B4630C"/>
    <w:lvl w:ilvl="0" w:tplc="C9BCB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61"/>
    <w:multiLevelType w:val="hybridMultilevel"/>
    <w:tmpl w:val="5DB69352"/>
    <w:lvl w:ilvl="0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3" w15:restartNumberingAfterBreak="0">
    <w:nsid w:val="1F5F3093"/>
    <w:multiLevelType w:val="hybridMultilevel"/>
    <w:tmpl w:val="E80820BE"/>
    <w:lvl w:ilvl="0" w:tplc="F78E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7AC"/>
    <w:multiLevelType w:val="hybridMultilevel"/>
    <w:tmpl w:val="4A5050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9EF4C53"/>
    <w:multiLevelType w:val="hybridMultilevel"/>
    <w:tmpl w:val="B2DE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6EF1"/>
    <w:multiLevelType w:val="hybridMultilevel"/>
    <w:tmpl w:val="B2A855DE"/>
    <w:lvl w:ilvl="0" w:tplc="0409000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45" w:hanging="360"/>
      </w:pPr>
      <w:rPr>
        <w:rFonts w:ascii="Wingdings" w:hAnsi="Wingdings" w:hint="default"/>
      </w:rPr>
    </w:lvl>
  </w:abstractNum>
  <w:abstractNum w:abstractNumId="7" w15:restartNumberingAfterBreak="0">
    <w:nsid w:val="3C85774D"/>
    <w:multiLevelType w:val="hybridMultilevel"/>
    <w:tmpl w:val="4A007AEC"/>
    <w:lvl w:ilvl="0" w:tplc="0409000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85" w:hanging="360"/>
      </w:pPr>
      <w:rPr>
        <w:rFonts w:ascii="Wingdings" w:hAnsi="Wingdings" w:hint="default"/>
      </w:rPr>
    </w:lvl>
  </w:abstractNum>
  <w:abstractNum w:abstractNumId="8" w15:restartNumberingAfterBreak="0">
    <w:nsid w:val="4D587397"/>
    <w:multiLevelType w:val="hybridMultilevel"/>
    <w:tmpl w:val="D722F266"/>
    <w:lvl w:ilvl="0" w:tplc="F0C44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3474D"/>
    <w:multiLevelType w:val="hybridMultilevel"/>
    <w:tmpl w:val="0E32E9EE"/>
    <w:lvl w:ilvl="0" w:tplc="37FE8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0A65"/>
    <w:multiLevelType w:val="hybridMultilevel"/>
    <w:tmpl w:val="FACAD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D417D"/>
    <w:multiLevelType w:val="hybridMultilevel"/>
    <w:tmpl w:val="128CF12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2" w15:restartNumberingAfterBreak="0">
    <w:nsid w:val="677D7CDD"/>
    <w:multiLevelType w:val="hybridMultilevel"/>
    <w:tmpl w:val="FD821C44"/>
    <w:lvl w:ilvl="0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3" w15:restartNumberingAfterBreak="0">
    <w:nsid w:val="71701A6E"/>
    <w:multiLevelType w:val="hybridMultilevel"/>
    <w:tmpl w:val="BF105AB6"/>
    <w:lvl w:ilvl="0" w:tplc="18CEE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329DF"/>
    <w:multiLevelType w:val="hybridMultilevel"/>
    <w:tmpl w:val="5E068D0C"/>
    <w:lvl w:ilvl="0" w:tplc="25A6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77959">
    <w:abstractNumId w:val="1"/>
  </w:num>
  <w:num w:numId="2" w16cid:durableId="528760079">
    <w:abstractNumId w:val="9"/>
  </w:num>
  <w:num w:numId="3" w16cid:durableId="1146164493">
    <w:abstractNumId w:val="14"/>
  </w:num>
  <w:num w:numId="4" w16cid:durableId="2012443491">
    <w:abstractNumId w:val="10"/>
  </w:num>
  <w:num w:numId="5" w16cid:durableId="326710473">
    <w:abstractNumId w:val="5"/>
  </w:num>
  <w:num w:numId="6" w16cid:durableId="1403529419">
    <w:abstractNumId w:val="0"/>
  </w:num>
  <w:num w:numId="7" w16cid:durableId="1148937539">
    <w:abstractNumId w:val="7"/>
  </w:num>
  <w:num w:numId="8" w16cid:durableId="325325544">
    <w:abstractNumId w:val="6"/>
  </w:num>
  <w:num w:numId="9" w16cid:durableId="55398388">
    <w:abstractNumId w:val="11"/>
  </w:num>
  <w:num w:numId="10" w16cid:durableId="1979452907">
    <w:abstractNumId w:val="12"/>
  </w:num>
  <w:num w:numId="11" w16cid:durableId="210574764">
    <w:abstractNumId w:val="2"/>
  </w:num>
  <w:num w:numId="12" w16cid:durableId="438377771">
    <w:abstractNumId w:val="4"/>
  </w:num>
  <w:num w:numId="13" w16cid:durableId="448282710">
    <w:abstractNumId w:val="3"/>
  </w:num>
  <w:num w:numId="14" w16cid:durableId="2064786217">
    <w:abstractNumId w:val="8"/>
  </w:num>
  <w:num w:numId="15" w16cid:durableId="1752310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7A"/>
    <w:rsid w:val="000721BD"/>
    <w:rsid w:val="00091D46"/>
    <w:rsid w:val="000F0C6D"/>
    <w:rsid w:val="000F3791"/>
    <w:rsid w:val="002F686D"/>
    <w:rsid w:val="003071FD"/>
    <w:rsid w:val="003172CF"/>
    <w:rsid w:val="0032722E"/>
    <w:rsid w:val="00364E27"/>
    <w:rsid w:val="00380CEB"/>
    <w:rsid w:val="003A3F55"/>
    <w:rsid w:val="003B6430"/>
    <w:rsid w:val="003E6B70"/>
    <w:rsid w:val="004B686E"/>
    <w:rsid w:val="00602981"/>
    <w:rsid w:val="006A5CBB"/>
    <w:rsid w:val="006F512C"/>
    <w:rsid w:val="00803E69"/>
    <w:rsid w:val="00816153"/>
    <w:rsid w:val="008408E4"/>
    <w:rsid w:val="008A3DFB"/>
    <w:rsid w:val="008B2CAE"/>
    <w:rsid w:val="00906A7A"/>
    <w:rsid w:val="009225BF"/>
    <w:rsid w:val="00947D0E"/>
    <w:rsid w:val="00A045D4"/>
    <w:rsid w:val="00A837A6"/>
    <w:rsid w:val="00A84022"/>
    <w:rsid w:val="00B005BE"/>
    <w:rsid w:val="00BE1E8E"/>
    <w:rsid w:val="00C01C73"/>
    <w:rsid w:val="00C80AA0"/>
    <w:rsid w:val="00CE6BBB"/>
    <w:rsid w:val="00DA2775"/>
    <w:rsid w:val="00DB6B66"/>
    <w:rsid w:val="00E9446F"/>
    <w:rsid w:val="00E96A65"/>
    <w:rsid w:val="00E96CC2"/>
    <w:rsid w:val="00EA5823"/>
    <w:rsid w:val="00F34D0C"/>
    <w:rsid w:val="00F4315F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AE75"/>
  <w15:chartTrackingRefBased/>
  <w15:docId w15:val="{018BBCA9-651A-4866-9443-2EF88402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</dc:creator>
  <cp:keywords/>
  <dc:description/>
  <cp:lastModifiedBy>amir shiani</cp:lastModifiedBy>
  <cp:revision>3</cp:revision>
  <dcterms:created xsi:type="dcterms:W3CDTF">2025-09-22T22:52:00Z</dcterms:created>
  <dcterms:modified xsi:type="dcterms:W3CDTF">2025-09-26T09:37:00Z</dcterms:modified>
</cp:coreProperties>
</file>